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398E9" w14:textId="3B2E08D8" w:rsidR="00793595" w:rsidRPr="003961B6" w:rsidRDefault="00F052D6" w:rsidP="009574AB">
      <w:pPr>
        <w:tabs>
          <w:tab w:val="left" w:pos="5976"/>
          <w:tab w:val="right" w:pos="9354"/>
        </w:tabs>
        <w:rPr>
          <w:sz w:val="22"/>
          <w:szCs w:val="22"/>
        </w:rPr>
      </w:pPr>
      <w:r>
        <w:rPr>
          <w:sz w:val="16"/>
          <w:szCs w:val="16"/>
        </w:rPr>
        <w:t xml:space="preserve"> </w:t>
      </w:r>
    </w:p>
    <w:p w14:paraId="08FCAE90" w14:textId="7038D0FE" w:rsidR="00A3645A" w:rsidRPr="003961B6" w:rsidRDefault="00A3645A" w:rsidP="00FA01BC">
      <w:pPr>
        <w:shd w:val="clear" w:color="auto" w:fill="FFFFFF"/>
        <w:jc w:val="center"/>
        <w:rPr>
          <w:b/>
          <w:sz w:val="22"/>
          <w:szCs w:val="22"/>
        </w:rPr>
      </w:pPr>
      <w:r w:rsidRPr="003961B6">
        <w:rPr>
          <w:b/>
          <w:sz w:val="22"/>
          <w:szCs w:val="22"/>
        </w:rPr>
        <w:t>ДОГОВОР №_______</w:t>
      </w:r>
    </w:p>
    <w:p w14:paraId="60C18847" w14:textId="5107B9EF" w:rsidR="00A3645A" w:rsidRPr="003961B6" w:rsidRDefault="00A3645A" w:rsidP="00A3645A">
      <w:pPr>
        <w:pStyle w:val="ConsPlusNormal"/>
        <w:jc w:val="center"/>
        <w:rPr>
          <w:rFonts w:ascii="Times New Roman" w:hAnsi="Times New Roman" w:cs="Times New Roman"/>
          <w:b/>
          <w:bCs/>
          <w:sz w:val="22"/>
          <w:szCs w:val="22"/>
        </w:rPr>
      </w:pPr>
      <w:r w:rsidRPr="003961B6">
        <w:rPr>
          <w:rFonts w:ascii="Times New Roman" w:hAnsi="Times New Roman" w:cs="Times New Roman"/>
          <w:b/>
          <w:bCs/>
          <w:sz w:val="22"/>
          <w:szCs w:val="22"/>
        </w:rPr>
        <w:t xml:space="preserve">об образовании </w:t>
      </w:r>
      <w:r w:rsidR="002032BA" w:rsidRPr="003961B6">
        <w:rPr>
          <w:rFonts w:ascii="Times New Roman" w:hAnsi="Times New Roman" w:cs="Times New Roman"/>
          <w:b/>
          <w:bCs/>
          <w:sz w:val="22"/>
          <w:szCs w:val="22"/>
        </w:rPr>
        <w:t>по образовательным</w:t>
      </w:r>
      <w:r w:rsidR="00322102" w:rsidRPr="003961B6">
        <w:rPr>
          <w:rFonts w:ascii="Times New Roman" w:hAnsi="Times New Roman" w:cs="Times New Roman"/>
          <w:b/>
          <w:bCs/>
          <w:sz w:val="22"/>
          <w:szCs w:val="22"/>
        </w:rPr>
        <w:t xml:space="preserve"> программ</w:t>
      </w:r>
      <w:r w:rsidR="00C05B5F">
        <w:rPr>
          <w:rFonts w:ascii="Times New Roman" w:hAnsi="Times New Roman" w:cs="Times New Roman"/>
          <w:b/>
          <w:bCs/>
          <w:sz w:val="22"/>
          <w:szCs w:val="22"/>
        </w:rPr>
        <w:t>ам</w:t>
      </w:r>
      <w:r w:rsidRPr="003961B6">
        <w:rPr>
          <w:rFonts w:ascii="Times New Roman" w:hAnsi="Times New Roman" w:cs="Times New Roman"/>
          <w:b/>
          <w:bCs/>
          <w:sz w:val="22"/>
          <w:szCs w:val="22"/>
        </w:rPr>
        <w:t xml:space="preserve"> дошкольного образования</w:t>
      </w:r>
    </w:p>
    <w:p w14:paraId="7B95EDF2" w14:textId="77777777" w:rsidR="00A3645A" w:rsidRPr="003961B6" w:rsidRDefault="00A3645A" w:rsidP="00A3645A">
      <w:pPr>
        <w:shd w:val="clear" w:color="auto" w:fill="FFFFFF"/>
        <w:jc w:val="center"/>
        <w:rPr>
          <w:b/>
          <w:sz w:val="22"/>
          <w:szCs w:val="22"/>
        </w:rPr>
      </w:pPr>
    </w:p>
    <w:p w14:paraId="41D65B2B" w14:textId="3D05E190" w:rsidR="00A3645A" w:rsidRPr="003961B6" w:rsidRDefault="00A3645A" w:rsidP="00A3645A">
      <w:pPr>
        <w:shd w:val="clear" w:color="auto" w:fill="FFFFFF"/>
        <w:jc w:val="both"/>
        <w:rPr>
          <w:sz w:val="22"/>
          <w:szCs w:val="22"/>
        </w:rPr>
      </w:pPr>
      <w:r w:rsidRPr="003961B6">
        <w:rPr>
          <w:sz w:val="22"/>
          <w:szCs w:val="22"/>
        </w:rPr>
        <w:t xml:space="preserve">г. Нефтеюганск                                                   </w:t>
      </w:r>
      <w:r w:rsidR="008A295D" w:rsidRPr="003961B6">
        <w:rPr>
          <w:sz w:val="22"/>
          <w:szCs w:val="22"/>
        </w:rPr>
        <w:t xml:space="preserve">                            </w:t>
      </w:r>
      <w:r w:rsidRPr="003961B6">
        <w:rPr>
          <w:sz w:val="22"/>
          <w:szCs w:val="22"/>
        </w:rPr>
        <w:t xml:space="preserve">         </w:t>
      </w:r>
      <w:proofErr w:type="gramStart"/>
      <w:r w:rsidR="008A295D" w:rsidRPr="003961B6">
        <w:rPr>
          <w:sz w:val="22"/>
          <w:szCs w:val="22"/>
        </w:rPr>
        <w:t xml:space="preserve">   «</w:t>
      </w:r>
      <w:proofErr w:type="gramEnd"/>
      <w:r w:rsidR="008A295D" w:rsidRPr="003961B6">
        <w:rPr>
          <w:sz w:val="22"/>
          <w:szCs w:val="22"/>
        </w:rPr>
        <w:t>___»</w:t>
      </w:r>
      <w:r w:rsidR="00E13246">
        <w:rPr>
          <w:sz w:val="22"/>
          <w:szCs w:val="22"/>
        </w:rPr>
        <w:t>___________20_</w:t>
      </w:r>
      <w:r w:rsidRPr="003961B6">
        <w:rPr>
          <w:sz w:val="22"/>
          <w:szCs w:val="22"/>
        </w:rPr>
        <w:t xml:space="preserve">_года </w:t>
      </w:r>
    </w:p>
    <w:p w14:paraId="57745D02" w14:textId="77777777" w:rsidR="00A3645A" w:rsidRPr="003961B6" w:rsidRDefault="00A3645A" w:rsidP="00A3645A">
      <w:pPr>
        <w:shd w:val="clear" w:color="auto" w:fill="FFFFFF"/>
        <w:jc w:val="both"/>
        <w:rPr>
          <w:sz w:val="22"/>
          <w:szCs w:val="22"/>
        </w:rPr>
      </w:pPr>
    </w:p>
    <w:p w14:paraId="585CC1CE" w14:textId="001A57A2" w:rsidR="00A3645A" w:rsidRPr="003961B6" w:rsidRDefault="00A3645A" w:rsidP="009605F3">
      <w:pPr>
        <w:pStyle w:val="ConsPlusNonformat"/>
        <w:ind w:firstLine="709"/>
        <w:jc w:val="both"/>
        <w:rPr>
          <w:rFonts w:ascii="Times New Roman" w:hAnsi="Times New Roman" w:cs="Times New Roman"/>
          <w:sz w:val="22"/>
          <w:szCs w:val="22"/>
        </w:rPr>
      </w:pPr>
      <w:r w:rsidRPr="003961B6">
        <w:rPr>
          <w:rFonts w:ascii="Times New Roman" w:hAnsi="Times New Roman" w:cs="Times New Roman"/>
          <w:b/>
          <w:sz w:val="22"/>
          <w:szCs w:val="22"/>
        </w:rPr>
        <w:t>Муниципальное автономное дошкольное образовательное учреждение города Нефтеюганска «Детский сад № 26 «Радость» (далее-Учреждение)</w:t>
      </w:r>
      <w:r w:rsidRPr="003961B6">
        <w:rPr>
          <w:rFonts w:ascii="Times New Roman" w:hAnsi="Times New Roman" w:cs="Times New Roman"/>
          <w:sz w:val="22"/>
          <w:szCs w:val="22"/>
        </w:rPr>
        <w:t>, осуществляющее образовательную деятельность на основании лицензии серии 86Л01 №0001468 регистрационный №</w:t>
      </w:r>
      <w:r w:rsidR="00B42775" w:rsidRPr="00B42775">
        <w:rPr>
          <w:rFonts w:ascii="Times New Roman" w:hAnsi="Times New Roman" w:cs="Times New Roman"/>
          <w:sz w:val="22"/>
          <w:szCs w:val="22"/>
        </w:rPr>
        <w:t xml:space="preserve"> </w:t>
      </w:r>
      <w:r w:rsidRPr="003961B6">
        <w:rPr>
          <w:rFonts w:ascii="Times New Roman" w:hAnsi="Times New Roman" w:cs="Times New Roman"/>
          <w:sz w:val="22"/>
          <w:szCs w:val="22"/>
        </w:rPr>
        <w:t>2245, выданной Службой по контролю и надзору в сфере образования ХМАО – Югры 28.08.2015г., именуемое в дальнейшем «Исполнитель», в лице директора Давыдовой Светланы Владимировны., действующего на основании Устава, с одной стороны, и родител</w:t>
      </w:r>
      <w:r w:rsidR="00D17A9C">
        <w:rPr>
          <w:rFonts w:ascii="Times New Roman" w:hAnsi="Times New Roman" w:cs="Times New Roman"/>
          <w:sz w:val="22"/>
          <w:szCs w:val="22"/>
        </w:rPr>
        <w:t>и</w:t>
      </w:r>
      <w:r w:rsidRPr="003961B6">
        <w:rPr>
          <w:rFonts w:ascii="Times New Roman" w:hAnsi="Times New Roman" w:cs="Times New Roman"/>
          <w:sz w:val="22"/>
          <w:szCs w:val="22"/>
        </w:rPr>
        <w:t xml:space="preserve"> (законны</w:t>
      </w:r>
      <w:r w:rsidR="00D17A9C">
        <w:rPr>
          <w:rFonts w:ascii="Times New Roman" w:hAnsi="Times New Roman" w:cs="Times New Roman"/>
          <w:sz w:val="22"/>
          <w:szCs w:val="22"/>
        </w:rPr>
        <w:t>е</w:t>
      </w:r>
      <w:r w:rsidRPr="003961B6">
        <w:rPr>
          <w:rFonts w:ascii="Times New Roman" w:hAnsi="Times New Roman" w:cs="Times New Roman"/>
          <w:sz w:val="22"/>
          <w:szCs w:val="22"/>
        </w:rPr>
        <w:t xml:space="preserve"> представител</w:t>
      </w:r>
      <w:r w:rsidR="00D17A9C">
        <w:rPr>
          <w:rFonts w:ascii="Times New Roman" w:hAnsi="Times New Roman" w:cs="Times New Roman"/>
          <w:sz w:val="22"/>
          <w:szCs w:val="22"/>
        </w:rPr>
        <w:t>и</w:t>
      </w:r>
      <w:r w:rsidRPr="003961B6">
        <w:rPr>
          <w:rFonts w:ascii="Times New Roman" w:hAnsi="Times New Roman" w:cs="Times New Roman"/>
          <w:sz w:val="22"/>
          <w:szCs w:val="22"/>
        </w:rPr>
        <w:t>):</w:t>
      </w:r>
    </w:p>
    <w:p w14:paraId="7983D6CC" w14:textId="008DBABB" w:rsidR="00A3645A" w:rsidRPr="003961B6" w:rsidRDefault="00A3645A" w:rsidP="00A3645A">
      <w:pPr>
        <w:pStyle w:val="ConsPlusNonformat"/>
        <w:jc w:val="both"/>
        <w:rPr>
          <w:rFonts w:ascii="Times New Roman" w:hAnsi="Times New Roman" w:cs="Times New Roman"/>
          <w:sz w:val="22"/>
          <w:szCs w:val="22"/>
        </w:rPr>
      </w:pPr>
      <w:r w:rsidRPr="003961B6">
        <w:rPr>
          <w:rFonts w:ascii="Times New Roman" w:hAnsi="Times New Roman" w:cs="Times New Roman"/>
          <w:b/>
          <w:sz w:val="22"/>
          <w:szCs w:val="22"/>
        </w:rPr>
        <w:t>___________________________________________________________________________________</w:t>
      </w:r>
      <w:r w:rsidRPr="003961B6">
        <w:rPr>
          <w:rFonts w:ascii="Times New Roman" w:hAnsi="Times New Roman" w:cs="Times New Roman"/>
          <w:sz w:val="22"/>
          <w:szCs w:val="22"/>
        </w:rPr>
        <w:t>,</w:t>
      </w:r>
    </w:p>
    <w:p w14:paraId="51D43D94" w14:textId="77777777" w:rsidR="00A3645A" w:rsidRPr="00D17A9C" w:rsidRDefault="00A3645A" w:rsidP="00A3645A">
      <w:pPr>
        <w:shd w:val="clear" w:color="auto" w:fill="FFFFFF"/>
        <w:jc w:val="both"/>
        <w:rPr>
          <w:sz w:val="16"/>
          <w:szCs w:val="16"/>
        </w:rPr>
      </w:pPr>
      <w:r w:rsidRPr="003961B6">
        <w:rPr>
          <w:sz w:val="22"/>
          <w:szCs w:val="22"/>
        </w:rPr>
        <w:t xml:space="preserve">                                              </w:t>
      </w:r>
      <w:r w:rsidRPr="00D17A9C">
        <w:rPr>
          <w:sz w:val="16"/>
          <w:szCs w:val="16"/>
        </w:rPr>
        <w:t>(фамилия, имя, отчество (при наличии) родителя, (законного представителя)</w:t>
      </w:r>
    </w:p>
    <w:p w14:paraId="5FA2259F" w14:textId="77777777" w:rsidR="00D17A9C" w:rsidRPr="003961B6" w:rsidRDefault="00D17A9C" w:rsidP="00D17A9C">
      <w:pPr>
        <w:pStyle w:val="ConsPlusNonformat"/>
        <w:jc w:val="both"/>
        <w:rPr>
          <w:rFonts w:ascii="Times New Roman" w:hAnsi="Times New Roman" w:cs="Times New Roman"/>
          <w:sz w:val="22"/>
          <w:szCs w:val="22"/>
        </w:rPr>
      </w:pPr>
      <w:r w:rsidRPr="003961B6">
        <w:rPr>
          <w:rFonts w:ascii="Times New Roman" w:hAnsi="Times New Roman" w:cs="Times New Roman"/>
          <w:b/>
          <w:sz w:val="22"/>
          <w:szCs w:val="22"/>
        </w:rPr>
        <w:t>___________________________________________________________________________________</w:t>
      </w:r>
      <w:r w:rsidRPr="003961B6">
        <w:rPr>
          <w:rFonts w:ascii="Times New Roman" w:hAnsi="Times New Roman" w:cs="Times New Roman"/>
          <w:sz w:val="22"/>
          <w:szCs w:val="22"/>
        </w:rPr>
        <w:t>,</w:t>
      </w:r>
    </w:p>
    <w:p w14:paraId="6A8A3201" w14:textId="77777777" w:rsidR="00D17A9C" w:rsidRPr="00D17A9C" w:rsidRDefault="00D17A9C" w:rsidP="00D17A9C">
      <w:pPr>
        <w:shd w:val="clear" w:color="auto" w:fill="FFFFFF"/>
        <w:jc w:val="both"/>
        <w:rPr>
          <w:sz w:val="16"/>
          <w:szCs w:val="16"/>
        </w:rPr>
      </w:pPr>
      <w:r w:rsidRPr="003961B6">
        <w:rPr>
          <w:sz w:val="22"/>
          <w:szCs w:val="22"/>
        </w:rPr>
        <w:t xml:space="preserve">                                              </w:t>
      </w:r>
      <w:r w:rsidRPr="00D17A9C">
        <w:rPr>
          <w:sz w:val="16"/>
          <w:szCs w:val="16"/>
        </w:rPr>
        <w:t>(фамилия, имя, отчество (при наличии) родителя, (законного представителя)</w:t>
      </w:r>
    </w:p>
    <w:p w14:paraId="045F85F1" w14:textId="77777777" w:rsidR="00D17A9C" w:rsidRPr="003961B6" w:rsidRDefault="00D17A9C" w:rsidP="00A3645A">
      <w:pPr>
        <w:shd w:val="clear" w:color="auto" w:fill="FFFFFF"/>
        <w:jc w:val="both"/>
        <w:rPr>
          <w:sz w:val="22"/>
          <w:szCs w:val="22"/>
        </w:rPr>
      </w:pPr>
    </w:p>
    <w:p w14:paraId="564B3F24" w14:textId="5D016778" w:rsidR="00A3645A" w:rsidRPr="003961B6" w:rsidRDefault="00A3645A" w:rsidP="00A3645A">
      <w:pPr>
        <w:shd w:val="clear" w:color="auto" w:fill="FFFFFF"/>
        <w:spacing w:line="276" w:lineRule="auto"/>
        <w:jc w:val="both"/>
        <w:rPr>
          <w:sz w:val="22"/>
          <w:szCs w:val="22"/>
        </w:rPr>
      </w:pPr>
      <w:r w:rsidRPr="003961B6">
        <w:rPr>
          <w:sz w:val="22"/>
          <w:szCs w:val="22"/>
        </w:rPr>
        <w:t>именуемы</w:t>
      </w:r>
      <w:r w:rsidR="00D17A9C">
        <w:rPr>
          <w:sz w:val="22"/>
          <w:szCs w:val="22"/>
        </w:rPr>
        <w:t>е</w:t>
      </w:r>
      <w:r w:rsidRPr="003961B6">
        <w:rPr>
          <w:sz w:val="22"/>
          <w:szCs w:val="22"/>
        </w:rPr>
        <w:t xml:space="preserve"> в дальнейшем «Заказчик», действующий в интересах несовершеннолетнего</w:t>
      </w:r>
      <w:r w:rsidRPr="003961B6">
        <w:rPr>
          <w:b/>
          <w:sz w:val="22"/>
          <w:szCs w:val="22"/>
        </w:rPr>
        <w:t xml:space="preserve"> </w:t>
      </w:r>
      <w:r w:rsidRPr="003961B6">
        <w:rPr>
          <w:sz w:val="22"/>
          <w:szCs w:val="22"/>
        </w:rPr>
        <w:t>____________________</w:t>
      </w:r>
      <w:r w:rsidRPr="003961B6">
        <w:rPr>
          <w:i/>
          <w:sz w:val="22"/>
          <w:szCs w:val="22"/>
        </w:rPr>
        <w:t>_________________________________</w:t>
      </w:r>
      <w:r w:rsidRPr="003961B6">
        <w:rPr>
          <w:sz w:val="22"/>
          <w:szCs w:val="22"/>
        </w:rPr>
        <w:t>______________________________</w:t>
      </w:r>
    </w:p>
    <w:p w14:paraId="1FC222E5" w14:textId="67E09387" w:rsidR="00A3645A" w:rsidRPr="00D17A9C" w:rsidRDefault="00A3645A" w:rsidP="00A3645A">
      <w:pPr>
        <w:shd w:val="clear" w:color="auto" w:fill="FFFFFF"/>
        <w:jc w:val="center"/>
        <w:rPr>
          <w:sz w:val="16"/>
          <w:szCs w:val="16"/>
        </w:rPr>
      </w:pPr>
      <w:r w:rsidRPr="00D17A9C">
        <w:rPr>
          <w:sz w:val="16"/>
          <w:szCs w:val="16"/>
        </w:rPr>
        <w:t>(фамилия, имя, отчество (при наличии) ребёнка</w:t>
      </w:r>
      <w:r w:rsidR="007C2698">
        <w:rPr>
          <w:sz w:val="16"/>
          <w:szCs w:val="16"/>
        </w:rPr>
        <w:t xml:space="preserve">, </w:t>
      </w:r>
      <w:r w:rsidRPr="00D17A9C">
        <w:rPr>
          <w:sz w:val="16"/>
          <w:szCs w:val="16"/>
        </w:rPr>
        <w:t>дата рождения)</w:t>
      </w:r>
    </w:p>
    <w:p w14:paraId="75C1645C" w14:textId="4AC97D90" w:rsidR="00A3645A" w:rsidRPr="003961B6" w:rsidRDefault="00A3645A" w:rsidP="00A3645A">
      <w:pPr>
        <w:pStyle w:val="ConsPlusNonformat"/>
        <w:rPr>
          <w:rFonts w:ascii="Times New Roman" w:hAnsi="Times New Roman" w:cs="Times New Roman"/>
          <w:sz w:val="22"/>
          <w:szCs w:val="22"/>
        </w:rPr>
      </w:pPr>
      <w:r w:rsidRPr="003961B6">
        <w:rPr>
          <w:rFonts w:ascii="Times New Roman" w:hAnsi="Times New Roman" w:cs="Times New Roman"/>
          <w:sz w:val="22"/>
          <w:szCs w:val="22"/>
        </w:rPr>
        <w:t>проживающего по адресу: ____________________________________________________________,</w:t>
      </w:r>
    </w:p>
    <w:p w14:paraId="17340DF8" w14:textId="77777777" w:rsidR="00A3645A" w:rsidRPr="00D17A9C" w:rsidRDefault="00A3645A" w:rsidP="00A3645A">
      <w:pPr>
        <w:pStyle w:val="ConsPlusNonformat"/>
        <w:jc w:val="both"/>
        <w:rPr>
          <w:rFonts w:ascii="Times New Roman" w:hAnsi="Times New Roman" w:cs="Times New Roman"/>
          <w:sz w:val="16"/>
          <w:szCs w:val="16"/>
        </w:rPr>
      </w:pPr>
      <w:r w:rsidRPr="003961B6">
        <w:rPr>
          <w:rFonts w:ascii="Times New Roman" w:hAnsi="Times New Roman" w:cs="Times New Roman"/>
          <w:sz w:val="22"/>
          <w:szCs w:val="22"/>
        </w:rPr>
        <w:t xml:space="preserve">                                                       </w:t>
      </w:r>
      <w:r w:rsidRPr="00D17A9C">
        <w:rPr>
          <w:rFonts w:ascii="Times New Roman" w:hAnsi="Times New Roman" w:cs="Times New Roman"/>
          <w:sz w:val="16"/>
          <w:szCs w:val="16"/>
        </w:rPr>
        <w:t>(адрес места жительства ребёнка с указанием индекса почтового отделения связи)</w:t>
      </w:r>
    </w:p>
    <w:p w14:paraId="43088FFA" w14:textId="77777777" w:rsidR="00A3645A" w:rsidRDefault="00A3645A" w:rsidP="00A3645A">
      <w:pPr>
        <w:pStyle w:val="ConsPlusNonformat"/>
        <w:spacing w:line="276" w:lineRule="auto"/>
        <w:jc w:val="both"/>
        <w:rPr>
          <w:rFonts w:ascii="Times New Roman" w:hAnsi="Times New Roman" w:cs="Times New Roman"/>
          <w:sz w:val="22"/>
          <w:szCs w:val="22"/>
        </w:rPr>
      </w:pPr>
      <w:r w:rsidRPr="003961B6">
        <w:rPr>
          <w:rFonts w:ascii="Times New Roman" w:hAnsi="Times New Roman" w:cs="Times New Roman"/>
          <w:sz w:val="22"/>
          <w:szCs w:val="22"/>
        </w:rPr>
        <w:t>именуем____ в дальнейшем «Воспитанник», с другой стороны, совместно именуемые Стороны, заключили настоящий Договор о нижеследующем:</w:t>
      </w:r>
    </w:p>
    <w:p w14:paraId="65921A82" w14:textId="77777777" w:rsidR="00653BC2" w:rsidRPr="003961B6" w:rsidRDefault="00653BC2" w:rsidP="00A3645A">
      <w:pPr>
        <w:pStyle w:val="ConsPlusNonformat"/>
        <w:spacing w:line="276" w:lineRule="auto"/>
        <w:jc w:val="both"/>
        <w:rPr>
          <w:rFonts w:ascii="Times New Roman" w:hAnsi="Times New Roman" w:cs="Times New Roman"/>
          <w:sz w:val="22"/>
          <w:szCs w:val="22"/>
        </w:rPr>
      </w:pPr>
    </w:p>
    <w:p w14:paraId="3A883C18" w14:textId="77777777" w:rsidR="00A3645A" w:rsidRPr="003961B6" w:rsidRDefault="00A3645A" w:rsidP="00A3645A">
      <w:pPr>
        <w:widowControl w:val="0"/>
        <w:numPr>
          <w:ilvl w:val="0"/>
          <w:numId w:val="16"/>
        </w:numPr>
        <w:jc w:val="center"/>
        <w:rPr>
          <w:b/>
          <w:sz w:val="22"/>
          <w:szCs w:val="22"/>
        </w:rPr>
      </w:pPr>
      <w:r w:rsidRPr="003961B6">
        <w:rPr>
          <w:b/>
          <w:sz w:val="22"/>
          <w:szCs w:val="22"/>
        </w:rPr>
        <w:t>Предмет договора</w:t>
      </w:r>
    </w:p>
    <w:p w14:paraId="17762922" w14:textId="77777777" w:rsidR="00A3645A" w:rsidRPr="003961B6" w:rsidRDefault="00A3645A" w:rsidP="00A3645A">
      <w:pPr>
        <w:ind w:left="720"/>
        <w:rPr>
          <w:b/>
          <w:sz w:val="22"/>
          <w:szCs w:val="22"/>
        </w:rPr>
      </w:pPr>
    </w:p>
    <w:p w14:paraId="2B14AA9C" w14:textId="0013077C" w:rsidR="00A3645A" w:rsidRPr="003961B6" w:rsidRDefault="00A3645A" w:rsidP="005F2D31">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 xml:space="preserve">1.1. Предметом договора является </w:t>
      </w:r>
      <w:r w:rsidR="00D17A9C">
        <w:rPr>
          <w:rFonts w:ascii="Times New Roman" w:hAnsi="Times New Roman" w:cs="Times New Roman"/>
          <w:sz w:val="22"/>
          <w:szCs w:val="22"/>
        </w:rPr>
        <w:t xml:space="preserve">отношения, возникающие при осуществление образовательной деятельности по </w:t>
      </w:r>
      <w:r w:rsidR="00C633C2" w:rsidRPr="003961B6">
        <w:rPr>
          <w:rFonts w:ascii="Times New Roman" w:hAnsi="Times New Roman" w:cs="Times New Roman"/>
          <w:sz w:val="22"/>
          <w:szCs w:val="22"/>
        </w:rPr>
        <w:t xml:space="preserve">реализации </w:t>
      </w:r>
      <w:r w:rsidRPr="003961B6">
        <w:rPr>
          <w:rFonts w:ascii="Times New Roman" w:hAnsi="Times New Roman" w:cs="Times New Roman"/>
          <w:sz w:val="22"/>
          <w:szCs w:val="22"/>
        </w:rPr>
        <w:t>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w:t>
      </w:r>
      <w:r w:rsidR="00322102" w:rsidRPr="003961B6">
        <w:rPr>
          <w:rFonts w:ascii="Times New Roman" w:hAnsi="Times New Roman" w:cs="Times New Roman"/>
          <w:sz w:val="22"/>
          <w:szCs w:val="22"/>
        </w:rPr>
        <w:t>, федеральной образовательной программой дошкольного образования (далее- ФОП ДО)</w:t>
      </w:r>
      <w:r w:rsidRPr="003961B6">
        <w:rPr>
          <w:rFonts w:ascii="Times New Roman" w:hAnsi="Times New Roman" w:cs="Times New Roman"/>
          <w:sz w:val="22"/>
          <w:szCs w:val="22"/>
        </w:rPr>
        <w:t xml:space="preserve">, содержание Воспитанника в Учреждении, </w:t>
      </w:r>
      <w:r w:rsidR="00D17A9C">
        <w:rPr>
          <w:rFonts w:ascii="Times New Roman" w:hAnsi="Times New Roman" w:cs="Times New Roman"/>
          <w:sz w:val="22"/>
          <w:szCs w:val="22"/>
        </w:rPr>
        <w:t xml:space="preserve">а также при осуществлении </w:t>
      </w:r>
      <w:r w:rsidRPr="003961B6">
        <w:rPr>
          <w:rFonts w:ascii="Times New Roman" w:hAnsi="Times New Roman" w:cs="Times New Roman"/>
          <w:sz w:val="22"/>
          <w:szCs w:val="22"/>
        </w:rPr>
        <w:t>присмотр</w:t>
      </w:r>
      <w:r w:rsidR="00D17A9C">
        <w:rPr>
          <w:rFonts w:ascii="Times New Roman" w:hAnsi="Times New Roman" w:cs="Times New Roman"/>
          <w:sz w:val="22"/>
          <w:szCs w:val="22"/>
        </w:rPr>
        <w:t>а</w:t>
      </w:r>
      <w:r w:rsidRPr="003961B6">
        <w:rPr>
          <w:rFonts w:ascii="Times New Roman" w:hAnsi="Times New Roman" w:cs="Times New Roman"/>
          <w:sz w:val="22"/>
          <w:szCs w:val="22"/>
        </w:rPr>
        <w:t xml:space="preserve"> и уход</w:t>
      </w:r>
      <w:r w:rsidR="00D17A9C">
        <w:rPr>
          <w:rFonts w:ascii="Times New Roman" w:hAnsi="Times New Roman" w:cs="Times New Roman"/>
          <w:sz w:val="22"/>
          <w:szCs w:val="22"/>
        </w:rPr>
        <w:t>а</w:t>
      </w:r>
      <w:r w:rsidRPr="003961B6">
        <w:rPr>
          <w:rFonts w:ascii="Times New Roman" w:hAnsi="Times New Roman" w:cs="Times New Roman"/>
          <w:sz w:val="22"/>
          <w:szCs w:val="22"/>
        </w:rPr>
        <w:t xml:space="preserve"> за Воспитанником.</w:t>
      </w:r>
    </w:p>
    <w:p w14:paraId="52E1F16C" w14:textId="5E2B27A4" w:rsidR="00A3645A" w:rsidRPr="003961B6" w:rsidRDefault="00A3645A" w:rsidP="005F2D31">
      <w:pPr>
        <w:pStyle w:val="a8"/>
        <w:ind w:firstLine="709"/>
        <w:jc w:val="both"/>
        <w:rPr>
          <w:sz w:val="22"/>
          <w:szCs w:val="22"/>
        </w:rPr>
      </w:pPr>
      <w:r w:rsidRPr="003961B6">
        <w:rPr>
          <w:sz w:val="22"/>
          <w:szCs w:val="22"/>
        </w:rPr>
        <w:t>1.2. Наименование образовательной программы: «</w:t>
      </w:r>
      <w:r w:rsidRPr="003961B6">
        <w:rPr>
          <w:color w:val="000000"/>
          <w:sz w:val="22"/>
          <w:szCs w:val="22"/>
        </w:rPr>
        <w:t xml:space="preserve">Образовательная программа </w:t>
      </w:r>
      <w:r w:rsidR="00C633C2" w:rsidRPr="003961B6">
        <w:rPr>
          <w:color w:val="000000"/>
          <w:sz w:val="22"/>
          <w:szCs w:val="22"/>
        </w:rPr>
        <w:t xml:space="preserve">дошкольного образования </w:t>
      </w:r>
      <w:r w:rsidRPr="003961B6">
        <w:rPr>
          <w:color w:val="000000"/>
          <w:sz w:val="22"/>
          <w:szCs w:val="22"/>
        </w:rPr>
        <w:t>муниципального автономного дошкольного образовательного учреждения города Нефтеюганска «Детский сад № 26 «Радость».</w:t>
      </w:r>
      <w:r w:rsidRPr="003961B6">
        <w:rPr>
          <w:sz w:val="22"/>
          <w:szCs w:val="22"/>
        </w:rPr>
        <w:t xml:space="preserve"> </w:t>
      </w:r>
    </w:p>
    <w:p w14:paraId="40F79267" w14:textId="77777777" w:rsidR="00A3645A" w:rsidRPr="003961B6" w:rsidRDefault="00A3645A" w:rsidP="005F2D31">
      <w:pPr>
        <w:pStyle w:val="ae"/>
        <w:tabs>
          <w:tab w:val="left" w:pos="284"/>
        </w:tabs>
        <w:spacing w:after="0" w:line="240" w:lineRule="auto"/>
        <w:ind w:left="0" w:firstLine="709"/>
        <w:jc w:val="both"/>
        <w:rPr>
          <w:rFonts w:ascii="Times New Roman" w:hAnsi="Times New Roman"/>
          <w:color w:val="FF0000"/>
        </w:rPr>
      </w:pPr>
      <w:r w:rsidRPr="003961B6">
        <w:rPr>
          <w:rFonts w:ascii="Times New Roman" w:hAnsi="Times New Roman"/>
        </w:rPr>
        <w:t xml:space="preserve">1.3. Срок освоения образовательной программы (продолжительность обучения) на момент подписания настоящего Договора составляет _____________ календарных лет (года) </w:t>
      </w:r>
    </w:p>
    <w:p w14:paraId="74B84EE9" w14:textId="77777777" w:rsidR="00A3645A" w:rsidRPr="003961B6" w:rsidRDefault="00A3645A" w:rsidP="005F2D31">
      <w:pPr>
        <w:ind w:firstLine="709"/>
        <w:jc w:val="both"/>
        <w:rPr>
          <w:sz w:val="22"/>
          <w:szCs w:val="22"/>
        </w:rPr>
      </w:pPr>
      <w:r w:rsidRPr="003961B6">
        <w:rPr>
          <w:sz w:val="22"/>
          <w:szCs w:val="22"/>
        </w:rPr>
        <w:t xml:space="preserve">1.4. Форма обучения- очная. </w:t>
      </w:r>
    </w:p>
    <w:p w14:paraId="5DB82426" w14:textId="77777777" w:rsidR="00A3645A" w:rsidRPr="003961B6" w:rsidRDefault="00A3645A" w:rsidP="005F2D31">
      <w:pPr>
        <w:ind w:firstLine="709"/>
        <w:jc w:val="both"/>
        <w:rPr>
          <w:sz w:val="22"/>
          <w:szCs w:val="22"/>
        </w:rPr>
      </w:pPr>
      <w:r w:rsidRPr="003961B6">
        <w:rPr>
          <w:sz w:val="22"/>
          <w:szCs w:val="22"/>
        </w:rPr>
        <w:t>1.5. Учебный год: с 01 сентября текущего года по 31 августа следующего.</w:t>
      </w:r>
    </w:p>
    <w:p w14:paraId="7C4FA808" w14:textId="3E17C6AB" w:rsidR="00A3645A" w:rsidRPr="003961B6" w:rsidRDefault="00A3645A" w:rsidP="005F2D31">
      <w:pPr>
        <w:ind w:firstLine="709"/>
        <w:jc w:val="both"/>
        <w:rPr>
          <w:bCs/>
          <w:sz w:val="22"/>
          <w:szCs w:val="22"/>
        </w:rPr>
      </w:pPr>
      <w:r w:rsidRPr="003961B6">
        <w:rPr>
          <w:sz w:val="22"/>
          <w:szCs w:val="22"/>
        </w:rPr>
        <w:t xml:space="preserve">1.6. Режим пребывания Воспитанника в Учреждении </w:t>
      </w:r>
      <w:r w:rsidR="00D17A9C">
        <w:rPr>
          <w:sz w:val="22"/>
          <w:szCs w:val="22"/>
        </w:rPr>
        <w:t>– полный день,</w:t>
      </w:r>
      <w:r w:rsidRPr="003961B6">
        <w:rPr>
          <w:sz w:val="22"/>
          <w:szCs w:val="22"/>
        </w:rPr>
        <w:t xml:space="preserve"> </w:t>
      </w:r>
      <w:r w:rsidR="00D17A9C">
        <w:rPr>
          <w:sz w:val="22"/>
          <w:szCs w:val="22"/>
        </w:rPr>
        <w:t>12-часовое пребывание (</w:t>
      </w:r>
      <w:r w:rsidRPr="003961B6">
        <w:rPr>
          <w:bCs/>
          <w:sz w:val="22"/>
          <w:szCs w:val="22"/>
        </w:rPr>
        <w:t>с 7:00ч. до 19:00ч.</w:t>
      </w:r>
      <w:r w:rsidR="00D17A9C">
        <w:rPr>
          <w:bCs/>
          <w:sz w:val="22"/>
          <w:szCs w:val="22"/>
        </w:rPr>
        <w:t>)</w:t>
      </w:r>
      <w:r w:rsidRPr="003961B6">
        <w:rPr>
          <w:bCs/>
          <w:sz w:val="22"/>
          <w:szCs w:val="22"/>
        </w:rPr>
        <w:t xml:space="preserve">, выходные: суббота, воскресенье, нерабочие праздничные дни. В предпраздничные дни Учреждение работает </w:t>
      </w:r>
      <w:r w:rsidR="00D17A9C">
        <w:rPr>
          <w:bCs/>
          <w:sz w:val="22"/>
          <w:szCs w:val="22"/>
        </w:rPr>
        <w:t xml:space="preserve">с 7:00 </w:t>
      </w:r>
      <w:r w:rsidRPr="003961B6">
        <w:rPr>
          <w:bCs/>
          <w:sz w:val="22"/>
          <w:szCs w:val="22"/>
        </w:rPr>
        <w:t>до 18:00ч.</w:t>
      </w:r>
      <w:r w:rsidR="00D17A9C">
        <w:rPr>
          <w:bCs/>
          <w:sz w:val="22"/>
          <w:szCs w:val="22"/>
        </w:rPr>
        <w:t xml:space="preserve"> (11 часов).</w:t>
      </w:r>
    </w:p>
    <w:p w14:paraId="16EE4022" w14:textId="77777777" w:rsidR="00A3645A" w:rsidRPr="003961B6" w:rsidRDefault="00A3645A" w:rsidP="005F2D31">
      <w:pPr>
        <w:pStyle w:val="ConsPlusNonformat"/>
        <w:ind w:firstLine="709"/>
        <w:jc w:val="both"/>
        <w:rPr>
          <w:rFonts w:ascii="Times New Roman" w:hAnsi="Times New Roman" w:cs="Times New Roman"/>
          <w:sz w:val="22"/>
          <w:szCs w:val="22"/>
        </w:rPr>
      </w:pPr>
      <w:r w:rsidRPr="003961B6">
        <w:rPr>
          <w:rFonts w:ascii="Times New Roman" w:hAnsi="Times New Roman" w:cs="Times New Roman"/>
          <w:sz w:val="22"/>
          <w:szCs w:val="22"/>
        </w:rPr>
        <w:t>1.7. Воспитанник зачисляется в группу общеразвивающей направленности приказом по Учреждению, на основании представленных документов и заключения настоящего Договора.</w:t>
      </w:r>
    </w:p>
    <w:p w14:paraId="4D1F0A54" w14:textId="77777777" w:rsidR="00A3645A" w:rsidRPr="003961B6" w:rsidRDefault="00A3645A" w:rsidP="005F2D31">
      <w:pPr>
        <w:pStyle w:val="ConsPlusNonformat"/>
        <w:ind w:firstLine="708"/>
        <w:jc w:val="both"/>
        <w:rPr>
          <w:rFonts w:ascii="Times New Roman" w:hAnsi="Times New Roman" w:cs="Times New Roman"/>
          <w:sz w:val="22"/>
          <w:szCs w:val="22"/>
        </w:rPr>
      </w:pPr>
      <w:r w:rsidRPr="003961B6">
        <w:rPr>
          <w:rFonts w:ascii="Times New Roman" w:hAnsi="Times New Roman" w:cs="Times New Roman"/>
          <w:sz w:val="22"/>
          <w:szCs w:val="22"/>
        </w:rPr>
        <w:t>1.8. Оказание первичной медико-санитарной помощи Воспитаннику осуществляется Бюджетным учреждением Ханты-Мансийского автономного округа-Югры «</w:t>
      </w:r>
      <w:proofErr w:type="spellStart"/>
      <w:r w:rsidRPr="003961B6">
        <w:rPr>
          <w:rFonts w:ascii="Times New Roman" w:hAnsi="Times New Roman" w:cs="Times New Roman"/>
          <w:sz w:val="22"/>
          <w:szCs w:val="22"/>
        </w:rPr>
        <w:t>Нефтеюга</w:t>
      </w:r>
      <w:bookmarkStart w:id="0" w:name="_GoBack"/>
      <w:bookmarkEnd w:id="0"/>
      <w:r w:rsidRPr="003961B6">
        <w:rPr>
          <w:rFonts w:ascii="Times New Roman" w:hAnsi="Times New Roman" w:cs="Times New Roman"/>
          <w:sz w:val="22"/>
          <w:szCs w:val="22"/>
        </w:rPr>
        <w:t>нская</w:t>
      </w:r>
      <w:proofErr w:type="spellEnd"/>
      <w:r w:rsidRPr="003961B6">
        <w:rPr>
          <w:rFonts w:ascii="Times New Roman" w:hAnsi="Times New Roman" w:cs="Times New Roman"/>
          <w:sz w:val="22"/>
          <w:szCs w:val="22"/>
        </w:rPr>
        <w:t xml:space="preserve"> окружная клиническая больница имени В.И. </w:t>
      </w:r>
      <w:proofErr w:type="spellStart"/>
      <w:r w:rsidRPr="003961B6">
        <w:rPr>
          <w:rFonts w:ascii="Times New Roman" w:hAnsi="Times New Roman" w:cs="Times New Roman"/>
          <w:sz w:val="22"/>
          <w:szCs w:val="22"/>
        </w:rPr>
        <w:t>Яцкив</w:t>
      </w:r>
      <w:proofErr w:type="spellEnd"/>
      <w:r w:rsidRPr="003961B6">
        <w:rPr>
          <w:rFonts w:ascii="Times New Roman" w:hAnsi="Times New Roman" w:cs="Times New Roman"/>
          <w:sz w:val="22"/>
          <w:szCs w:val="22"/>
        </w:rPr>
        <w:t>».</w:t>
      </w:r>
    </w:p>
    <w:p w14:paraId="3ADC1846" w14:textId="23387132" w:rsidR="00A3645A" w:rsidRPr="00AE6A66" w:rsidRDefault="00A3645A" w:rsidP="005F2D31">
      <w:pPr>
        <w:pStyle w:val="ConsPlusNonformat"/>
        <w:ind w:firstLine="708"/>
        <w:jc w:val="both"/>
        <w:rPr>
          <w:rFonts w:ascii="Times New Roman" w:hAnsi="Times New Roman" w:cs="Times New Roman"/>
          <w:sz w:val="22"/>
          <w:szCs w:val="22"/>
        </w:rPr>
      </w:pPr>
      <w:r w:rsidRPr="003961B6">
        <w:rPr>
          <w:rFonts w:ascii="Times New Roman" w:hAnsi="Times New Roman" w:cs="Times New Roman"/>
          <w:sz w:val="22"/>
          <w:szCs w:val="22"/>
        </w:rPr>
        <w:t xml:space="preserve">1.9. Учреждением организовано обеспечение открытости, доступности и обновления информации на официальном сайте Учреждения в информационно-телекоммуникационной сети «Интернет» по адресу: </w:t>
      </w:r>
      <w:hyperlink r:id="rId8" w:history="1">
        <w:r w:rsidR="00AE6A66" w:rsidRPr="007B027F">
          <w:rPr>
            <w:rStyle w:val="af2"/>
            <w:rFonts w:ascii="Times New Roman" w:hAnsi="Times New Roman" w:cs="Times New Roman"/>
            <w:sz w:val="22"/>
            <w:szCs w:val="22"/>
          </w:rPr>
          <w:t>https://ds26-nefteyugansk-r86.gosweb.gosuslugi.ru</w:t>
        </w:r>
      </w:hyperlink>
      <w:r w:rsidR="00AE6A66">
        <w:rPr>
          <w:rFonts w:ascii="Times New Roman" w:hAnsi="Times New Roman" w:cs="Times New Roman"/>
          <w:sz w:val="22"/>
          <w:szCs w:val="22"/>
        </w:rPr>
        <w:t xml:space="preserve"> </w:t>
      </w:r>
    </w:p>
    <w:p w14:paraId="5BEB8549" w14:textId="77777777" w:rsidR="00653BC2" w:rsidRDefault="00653BC2" w:rsidP="00A3645A">
      <w:pPr>
        <w:shd w:val="clear" w:color="auto" w:fill="FFFFFF"/>
        <w:jc w:val="center"/>
        <w:rPr>
          <w:b/>
          <w:sz w:val="22"/>
          <w:szCs w:val="22"/>
        </w:rPr>
      </w:pPr>
    </w:p>
    <w:p w14:paraId="289C1484" w14:textId="77777777" w:rsidR="00A3645A" w:rsidRPr="003961B6" w:rsidRDefault="00A3645A" w:rsidP="00A3645A">
      <w:pPr>
        <w:shd w:val="clear" w:color="auto" w:fill="FFFFFF"/>
        <w:jc w:val="center"/>
        <w:rPr>
          <w:b/>
          <w:sz w:val="22"/>
          <w:szCs w:val="22"/>
        </w:rPr>
      </w:pPr>
      <w:r w:rsidRPr="003961B6">
        <w:rPr>
          <w:b/>
          <w:sz w:val="22"/>
          <w:szCs w:val="22"/>
        </w:rPr>
        <w:t>2. Взаимодействие Сторон</w:t>
      </w:r>
    </w:p>
    <w:p w14:paraId="06CBD2B0" w14:textId="77777777" w:rsidR="00A3645A" w:rsidRPr="003961B6" w:rsidRDefault="00A3645A" w:rsidP="00A3645A">
      <w:pPr>
        <w:pStyle w:val="af"/>
        <w:jc w:val="both"/>
        <w:rPr>
          <w:sz w:val="22"/>
          <w:szCs w:val="22"/>
          <w:u w:val="single"/>
        </w:rPr>
      </w:pPr>
      <w:r w:rsidRPr="003961B6">
        <w:rPr>
          <w:sz w:val="22"/>
          <w:szCs w:val="22"/>
          <w:u w:val="single"/>
        </w:rPr>
        <w:t>2.1. Исполнитель вправе:</w:t>
      </w:r>
    </w:p>
    <w:p w14:paraId="545E6F65" w14:textId="77777777" w:rsidR="00A3645A" w:rsidRPr="003961B6" w:rsidRDefault="00A3645A" w:rsidP="005F2D31">
      <w:pPr>
        <w:pStyle w:val="af"/>
        <w:jc w:val="both"/>
        <w:rPr>
          <w:sz w:val="22"/>
          <w:szCs w:val="22"/>
        </w:rPr>
      </w:pPr>
      <w:r w:rsidRPr="003961B6">
        <w:rPr>
          <w:sz w:val="22"/>
          <w:szCs w:val="22"/>
        </w:rPr>
        <w:t xml:space="preserve">            2.1.1. Самостоятельно осуществлять образовательную деятельность.</w:t>
      </w:r>
    </w:p>
    <w:p w14:paraId="45E45E24" w14:textId="77777777" w:rsidR="00A3645A" w:rsidRPr="003961B6" w:rsidRDefault="00A3645A" w:rsidP="005F2D31">
      <w:pPr>
        <w:pStyle w:val="af"/>
        <w:ind w:firstLine="708"/>
        <w:jc w:val="both"/>
        <w:rPr>
          <w:sz w:val="22"/>
          <w:szCs w:val="22"/>
        </w:rPr>
      </w:pPr>
      <w:r w:rsidRPr="003961B6">
        <w:rPr>
          <w:sz w:val="22"/>
          <w:szCs w:val="22"/>
        </w:rPr>
        <w:t>2.1.2. Устанавливать график посещения Воспитанником Учреждения: Дни посещения: с понедельника по пятницу с 07.00 до 19.00 часов.  Предпраздничные дни с 07.00 по 18.00 часов.  Выходные дни: суббота, воскресенье, праздничные дни.</w:t>
      </w:r>
    </w:p>
    <w:p w14:paraId="64FC6CDC" w14:textId="198F8559" w:rsidR="00A3645A" w:rsidRPr="003961B6" w:rsidRDefault="00A3645A" w:rsidP="005F2D31">
      <w:pPr>
        <w:pStyle w:val="af"/>
        <w:jc w:val="both"/>
        <w:rPr>
          <w:sz w:val="22"/>
          <w:szCs w:val="22"/>
        </w:rPr>
      </w:pPr>
      <w:r w:rsidRPr="003961B6">
        <w:rPr>
          <w:sz w:val="22"/>
          <w:szCs w:val="22"/>
        </w:rPr>
        <w:t xml:space="preserve">            2.1.3.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tooltip="Ссылка на текущий документ" w:history="1">
        <w:r w:rsidRPr="003961B6">
          <w:rPr>
            <w:sz w:val="22"/>
            <w:szCs w:val="22"/>
          </w:rPr>
          <w:t>приложении</w:t>
        </w:r>
      </w:hyperlink>
      <w:r w:rsidRPr="003961B6">
        <w:rPr>
          <w:sz w:val="22"/>
          <w:szCs w:val="22"/>
        </w:rPr>
        <w:t xml:space="preserve"> №1 к настоящему Договору, на основании заключенного договора на оказание дополнительных </w:t>
      </w:r>
      <w:r w:rsidR="008F20B0" w:rsidRPr="003961B6">
        <w:rPr>
          <w:sz w:val="22"/>
          <w:szCs w:val="22"/>
        </w:rPr>
        <w:t xml:space="preserve">платных </w:t>
      </w:r>
      <w:r w:rsidRPr="003961B6">
        <w:rPr>
          <w:sz w:val="22"/>
          <w:szCs w:val="22"/>
        </w:rPr>
        <w:t>образовательных услуг являющимся неотъемлемой частью настоящего договора (далее-дополнительные образовательные услуги).</w:t>
      </w:r>
    </w:p>
    <w:p w14:paraId="7088E671" w14:textId="3A8811FA" w:rsidR="008E6D45" w:rsidRDefault="00A3645A" w:rsidP="00A3645A">
      <w:pPr>
        <w:pStyle w:val="af"/>
        <w:jc w:val="both"/>
        <w:rPr>
          <w:sz w:val="22"/>
          <w:szCs w:val="22"/>
        </w:rPr>
      </w:pPr>
      <w:r w:rsidRPr="003961B6">
        <w:rPr>
          <w:sz w:val="22"/>
          <w:szCs w:val="22"/>
        </w:rPr>
        <w:t xml:space="preserve">            </w:t>
      </w:r>
    </w:p>
    <w:p w14:paraId="42E90F56" w14:textId="2FD7F84B" w:rsidR="00A3645A" w:rsidRPr="003961B6" w:rsidRDefault="005822DC" w:rsidP="005F2D31">
      <w:pPr>
        <w:pStyle w:val="af"/>
        <w:jc w:val="both"/>
        <w:rPr>
          <w:sz w:val="22"/>
          <w:szCs w:val="22"/>
        </w:rPr>
      </w:pPr>
      <w:r>
        <w:rPr>
          <w:sz w:val="22"/>
          <w:szCs w:val="22"/>
        </w:rPr>
        <w:lastRenderedPageBreak/>
        <w:t xml:space="preserve">   </w:t>
      </w:r>
      <w:r w:rsidR="002C256B">
        <w:rPr>
          <w:sz w:val="22"/>
          <w:szCs w:val="22"/>
        </w:rPr>
        <w:tab/>
      </w:r>
      <w:r>
        <w:rPr>
          <w:sz w:val="22"/>
          <w:szCs w:val="22"/>
        </w:rPr>
        <w:t xml:space="preserve"> </w:t>
      </w:r>
      <w:r w:rsidR="00A3645A" w:rsidRPr="003961B6">
        <w:rPr>
          <w:sz w:val="22"/>
          <w:szCs w:val="22"/>
        </w:rPr>
        <w:t xml:space="preserve">2.1.4. Устанавливать и взимать с Заказчика плату за дополнительные </w:t>
      </w:r>
      <w:r w:rsidR="008F20B0" w:rsidRPr="003961B6">
        <w:rPr>
          <w:sz w:val="22"/>
          <w:szCs w:val="22"/>
        </w:rPr>
        <w:t xml:space="preserve">платные </w:t>
      </w:r>
      <w:r w:rsidR="00A3645A" w:rsidRPr="003961B6">
        <w:rPr>
          <w:sz w:val="22"/>
          <w:szCs w:val="22"/>
        </w:rPr>
        <w:t xml:space="preserve">образовательные услуги. </w:t>
      </w:r>
    </w:p>
    <w:p w14:paraId="0B5D1AEF" w14:textId="7B7A470C" w:rsidR="002C256B" w:rsidRPr="002C256B" w:rsidRDefault="00A3645A" w:rsidP="002C256B">
      <w:pPr>
        <w:pStyle w:val="ae"/>
        <w:spacing w:after="0" w:line="240" w:lineRule="auto"/>
        <w:ind w:left="0" w:firstLine="709"/>
        <w:jc w:val="both"/>
        <w:rPr>
          <w:rFonts w:ascii="Times New Roman" w:hAnsi="Times New Roman"/>
        </w:rPr>
      </w:pPr>
      <w:r w:rsidRPr="003961B6">
        <w:rPr>
          <w:rFonts w:ascii="Times New Roman" w:hAnsi="Times New Roman"/>
        </w:rPr>
        <w:t>2.1.5. Требовать от родителей выполнения условий настоящего договора, в том числе своевременного внесения родительской платы за присмотр и уход за Воспитанниками в Учреждении (далее-родительская плата).</w:t>
      </w:r>
    </w:p>
    <w:p w14:paraId="0D3D01B0" w14:textId="6D4F41DC" w:rsidR="00A3645A" w:rsidRPr="003961B6" w:rsidRDefault="00A3645A" w:rsidP="005F2D31">
      <w:pPr>
        <w:ind w:firstLine="709"/>
        <w:jc w:val="both"/>
        <w:rPr>
          <w:sz w:val="22"/>
          <w:szCs w:val="22"/>
        </w:rPr>
      </w:pPr>
      <w:r w:rsidRPr="003961B6">
        <w:rPr>
          <w:sz w:val="22"/>
          <w:szCs w:val="22"/>
        </w:rPr>
        <w:t xml:space="preserve">2.1.6. Обращаться в территориальные службы социальной помощи населения, других социальных институтов образования о случаях </w:t>
      </w:r>
      <w:r w:rsidR="007C2698" w:rsidRPr="003961B6">
        <w:rPr>
          <w:sz w:val="22"/>
          <w:szCs w:val="22"/>
        </w:rPr>
        <w:t>несоблюдения</w:t>
      </w:r>
      <w:r w:rsidRPr="003961B6">
        <w:rPr>
          <w:sz w:val="22"/>
          <w:szCs w:val="22"/>
        </w:rPr>
        <w:t xml:space="preserve"> прав Воспитанника в семье в соответствии с Конвенцией о правах ребенка и другим действующим законодательством Российской Федерации.</w:t>
      </w:r>
    </w:p>
    <w:p w14:paraId="78766CAB" w14:textId="77777777" w:rsidR="00A3645A" w:rsidRPr="003961B6" w:rsidRDefault="00A3645A" w:rsidP="005F2D31">
      <w:pPr>
        <w:shd w:val="clear" w:color="auto" w:fill="FFFFFF"/>
        <w:ind w:left="11" w:firstLine="698"/>
        <w:jc w:val="both"/>
        <w:rPr>
          <w:sz w:val="22"/>
          <w:szCs w:val="22"/>
        </w:rPr>
      </w:pPr>
      <w:r w:rsidRPr="003961B6">
        <w:rPr>
          <w:sz w:val="22"/>
          <w:szCs w:val="22"/>
        </w:rPr>
        <w:t xml:space="preserve">2.1.7. Не принимать больного (с подозрением на заболевание) Воспитанника в Учреждение. При заболевании, ухудшении состояния здоровья Воспитанника в течение дня, медицинский работник, осуществляющий медицинское обслуживание в Учреждении, вправе изолировать Воспитанника до прихода Заказчика или его госпитализации (в случае необходимости) в учреждение здравоохранения с обязательным информированием Заказчика. </w:t>
      </w:r>
    </w:p>
    <w:p w14:paraId="7233C1A3" w14:textId="77777777" w:rsidR="00A3645A" w:rsidRPr="003961B6" w:rsidRDefault="00A3645A" w:rsidP="005F2D31">
      <w:pPr>
        <w:shd w:val="clear" w:color="auto" w:fill="FFFFFF"/>
        <w:ind w:left="11" w:firstLine="698"/>
        <w:jc w:val="both"/>
        <w:rPr>
          <w:sz w:val="22"/>
          <w:szCs w:val="22"/>
        </w:rPr>
      </w:pPr>
      <w:r w:rsidRPr="003961B6">
        <w:rPr>
          <w:sz w:val="22"/>
          <w:szCs w:val="22"/>
        </w:rPr>
        <w:t>2.1.8. Обследовать Воспитанника специалистами психолого-медико-педагогического консилиума, Учреждения по инициативе Заказчика или педагогического работника в присутствии Заказчика или с его согласия.</w:t>
      </w:r>
    </w:p>
    <w:p w14:paraId="46987FED" w14:textId="77777777" w:rsidR="00A3645A" w:rsidRPr="003961B6" w:rsidRDefault="00A3645A" w:rsidP="005F2D31">
      <w:pPr>
        <w:shd w:val="clear" w:color="auto" w:fill="FFFFFF"/>
        <w:tabs>
          <w:tab w:val="left" w:pos="0"/>
          <w:tab w:val="left" w:pos="709"/>
          <w:tab w:val="left" w:pos="9639"/>
        </w:tabs>
        <w:ind w:firstLine="698"/>
        <w:jc w:val="both"/>
        <w:rPr>
          <w:sz w:val="22"/>
          <w:szCs w:val="22"/>
        </w:rPr>
      </w:pPr>
      <w:r w:rsidRPr="003961B6">
        <w:rPr>
          <w:sz w:val="22"/>
          <w:szCs w:val="22"/>
        </w:rPr>
        <w:t>2.1.9. Направлять Воспитанника при необходимости углубленной диагностики или разрешения конфликтных и спорных вопросов в территориальную психолого-медико-педагогическую комиссию (далее – ПМПК), с согласия Заказчика.</w:t>
      </w:r>
    </w:p>
    <w:p w14:paraId="63708EB9" w14:textId="1F4DC685" w:rsidR="00A3645A" w:rsidRPr="003961B6" w:rsidRDefault="00A3645A" w:rsidP="005F2D31">
      <w:pPr>
        <w:ind w:firstLine="709"/>
        <w:jc w:val="both"/>
        <w:rPr>
          <w:sz w:val="22"/>
          <w:szCs w:val="22"/>
        </w:rPr>
      </w:pPr>
      <w:r w:rsidRPr="003961B6">
        <w:rPr>
          <w:sz w:val="22"/>
          <w:szCs w:val="22"/>
        </w:rPr>
        <w:t>2.1.10. Не передавать Воспитанника Заказчику или иному доверенному лицу, если они находятся в состоянии алкогольного, токсического, наркотического, иного опьянения; лицам, не достигшим 18</w:t>
      </w:r>
      <w:r w:rsidR="007C2698">
        <w:rPr>
          <w:sz w:val="22"/>
          <w:szCs w:val="22"/>
        </w:rPr>
        <w:t>-</w:t>
      </w:r>
      <w:r w:rsidRPr="003961B6">
        <w:rPr>
          <w:sz w:val="22"/>
          <w:szCs w:val="22"/>
        </w:rPr>
        <w:t>летнего возраста и лицам, которые не указаны в настоящем Договоре и не имеющим право забирать Воспитанника из Учреждения.</w:t>
      </w:r>
    </w:p>
    <w:p w14:paraId="70203110" w14:textId="77777777" w:rsidR="00A3645A" w:rsidRPr="003961B6" w:rsidRDefault="00A3645A" w:rsidP="005F2D31">
      <w:pPr>
        <w:ind w:firstLine="709"/>
        <w:jc w:val="both"/>
        <w:rPr>
          <w:sz w:val="22"/>
          <w:szCs w:val="22"/>
        </w:rPr>
      </w:pPr>
      <w:r w:rsidRPr="003961B6">
        <w:rPr>
          <w:sz w:val="22"/>
          <w:szCs w:val="22"/>
        </w:rPr>
        <w:t>2.1.11. Переводить воспитанника из одной группы в другую (в случае необходимости) в связи с низкой наполняемостью групп, отпусками воспитателей, на период ремонта, карантина в Учреждении и др.</w:t>
      </w:r>
    </w:p>
    <w:p w14:paraId="1E071532" w14:textId="77777777" w:rsidR="00A3645A" w:rsidRPr="003961B6" w:rsidRDefault="00A3645A" w:rsidP="005F2D31">
      <w:pPr>
        <w:ind w:firstLine="709"/>
        <w:jc w:val="both"/>
        <w:rPr>
          <w:sz w:val="22"/>
          <w:szCs w:val="22"/>
        </w:rPr>
      </w:pPr>
      <w:r w:rsidRPr="003961B6">
        <w:rPr>
          <w:sz w:val="22"/>
          <w:szCs w:val="22"/>
        </w:rPr>
        <w:t>2.1.12. Пользоваться иными правами, предусмотренными законодательством Российской Федерации и другими нормативными правовыми актами.</w:t>
      </w:r>
    </w:p>
    <w:p w14:paraId="10C4E5AD" w14:textId="77777777" w:rsidR="00A3645A" w:rsidRPr="003961B6" w:rsidRDefault="00A3645A" w:rsidP="005F2D31">
      <w:pPr>
        <w:ind w:firstLine="709"/>
        <w:jc w:val="both"/>
        <w:rPr>
          <w:sz w:val="22"/>
          <w:szCs w:val="22"/>
        </w:rPr>
      </w:pPr>
    </w:p>
    <w:p w14:paraId="6CABCE66" w14:textId="77777777" w:rsidR="00A3645A" w:rsidRPr="003961B6" w:rsidRDefault="00A3645A" w:rsidP="005F2D31">
      <w:pPr>
        <w:shd w:val="clear" w:color="auto" w:fill="FFFFFF"/>
        <w:spacing w:line="276" w:lineRule="auto"/>
        <w:ind w:firstLine="709"/>
        <w:jc w:val="both"/>
        <w:rPr>
          <w:sz w:val="22"/>
          <w:szCs w:val="22"/>
          <w:u w:val="single"/>
        </w:rPr>
      </w:pPr>
      <w:r w:rsidRPr="003961B6">
        <w:rPr>
          <w:sz w:val="22"/>
          <w:szCs w:val="22"/>
          <w:u w:val="single"/>
        </w:rPr>
        <w:t>2.2. Заказчик вправе:</w:t>
      </w:r>
    </w:p>
    <w:p w14:paraId="161A13DF" w14:textId="77777777" w:rsidR="00A3645A" w:rsidRPr="003961B6" w:rsidRDefault="00A3645A" w:rsidP="005F2D31">
      <w:pPr>
        <w:shd w:val="clear" w:color="auto" w:fill="FFFFFF"/>
        <w:ind w:firstLine="709"/>
        <w:jc w:val="both"/>
        <w:rPr>
          <w:sz w:val="22"/>
          <w:szCs w:val="22"/>
        </w:rPr>
      </w:pPr>
      <w:r w:rsidRPr="003961B6">
        <w:rPr>
          <w:sz w:val="22"/>
          <w:szCs w:val="22"/>
        </w:rPr>
        <w:t>2.2.1. Участвовать в образовательной деятельности Учреждения, в том числе формирование образовательной и воспитательной программы.</w:t>
      </w:r>
    </w:p>
    <w:p w14:paraId="01790C63" w14:textId="77777777" w:rsidR="00A3645A" w:rsidRPr="003961B6" w:rsidRDefault="00A3645A" w:rsidP="005F2D31">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2.2.2. Получать от Исполнителя информацию:</w:t>
      </w:r>
    </w:p>
    <w:p w14:paraId="1BDCD230" w14:textId="77777777" w:rsidR="00A3645A" w:rsidRPr="003961B6" w:rsidRDefault="00A3645A" w:rsidP="005F2D31">
      <w:pPr>
        <w:pStyle w:val="ConsPlusNormal"/>
        <w:numPr>
          <w:ilvl w:val="0"/>
          <w:numId w:val="9"/>
        </w:numPr>
        <w:ind w:left="284" w:hanging="284"/>
        <w:jc w:val="both"/>
        <w:rPr>
          <w:rFonts w:ascii="Times New Roman" w:hAnsi="Times New Roman" w:cs="Times New Roman"/>
          <w:sz w:val="22"/>
          <w:szCs w:val="22"/>
        </w:rPr>
      </w:pPr>
      <w:r w:rsidRPr="003961B6">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3961B6">
          <w:rPr>
            <w:rFonts w:ascii="Times New Roman" w:hAnsi="Times New Roman" w:cs="Times New Roman"/>
            <w:sz w:val="22"/>
            <w:szCs w:val="22"/>
          </w:rPr>
          <w:t xml:space="preserve">разделом </w:t>
        </w:r>
      </w:hyperlink>
      <w:r w:rsidRPr="003961B6">
        <w:rPr>
          <w:rFonts w:ascii="Times New Roman" w:hAnsi="Times New Roman" w:cs="Times New Roman"/>
          <w:sz w:val="22"/>
          <w:szCs w:val="22"/>
        </w:rPr>
        <w:t>1 настоящего Договора;</w:t>
      </w:r>
    </w:p>
    <w:p w14:paraId="017832F7" w14:textId="77777777" w:rsidR="00A3645A" w:rsidRPr="003961B6" w:rsidRDefault="00A3645A" w:rsidP="005F2D31">
      <w:pPr>
        <w:pStyle w:val="ConsPlusNormal"/>
        <w:numPr>
          <w:ilvl w:val="0"/>
          <w:numId w:val="9"/>
        </w:numPr>
        <w:ind w:left="284" w:hanging="284"/>
        <w:jc w:val="both"/>
        <w:rPr>
          <w:rFonts w:ascii="Times New Roman" w:hAnsi="Times New Roman" w:cs="Times New Roman"/>
          <w:sz w:val="22"/>
          <w:szCs w:val="22"/>
        </w:rPr>
      </w:pPr>
      <w:r w:rsidRPr="003961B6">
        <w:rPr>
          <w:rFonts w:ascii="Times New Roman" w:hAnsi="Times New Roman" w:cs="Times New Roman"/>
          <w:sz w:val="22"/>
          <w:szCs w:val="22"/>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14:paraId="7B47DD32" w14:textId="77777777" w:rsidR="00A3645A" w:rsidRPr="003961B6" w:rsidRDefault="00A3645A" w:rsidP="005F2D31">
      <w:pPr>
        <w:pStyle w:val="ae"/>
        <w:numPr>
          <w:ilvl w:val="0"/>
          <w:numId w:val="9"/>
        </w:numPr>
        <w:shd w:val="clear" w:color="auto" w:fill="FFFFFF"/>
        <w:spacing w:after="0" w:line="240" w:lineRule="auto"/>
        <w:ind w:left="284" w:hanging="284"/>
        <w:jc w:val="both"/>
        <w:rPr>
          <w:rFonts w:ascii="Times New Roman" w:hAnsi="Times New Roman"/>
        </w:rPr>
      </w:pPr>
      <w:r w:rsidRPr="003961B6">
        <w:rPr>
          <w:rFonts w:ascii="Times New Roman" w:hAnsi="Times New Roman"/>
        </w:rPr>
        <w:t xml:space="preserve">о предстоящих медицинских осмотрах и прививках; </w:t>
      </w:r>
    </w:p>
    <w:p w14:paraId="0EFDB6D9" w14:textId="77777777" w:rsidR="00A3645A" w:rsidRPr="003961B6" w:rsidRDefault="00A3645A" w:rsidP="005F2D31">
      <w:pPr>
        <w:pStyle w:val="ae"/>
        <w:numPr>
          <w:ilvl w:val="0"/>
          <w:numId w:val="9"/>
        </w:numPr>
        <w:shd w:val="clear" w:color="auto" w:fill="FFFFFF"/>
        <w:spacing w:after="0" w:line="240" w:lineRule="auto"/>
        <w:ind w:left="284" w:hanging="284"/>
        <w:jc w:val="both"/>
        <w:rPr>
          <w:rFonts w:ascii="Times New Roman" w:hAnsi="Times New Roman"/>
        </w:rPr>
      </w:pPr>
      <w:r w:rsidRPr="003961B6">
        <w:rPr>
          <w:rFonts w:ascii="Times New Roman" w:hAnsi="Times New Roman"/>
        </w:rPr>
        <w:t>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365C6AD7" w14:textId="77777777" w:rsidR="00A3645A" w:rsidRPr="003961B6" w:rsidRDefault="00A3645A" w:rsidP="005F2D31">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2.2.3. Знакомиться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127B82F0" w14:textId="77777777" w:rsidR="00A3645A" w:rsidRPr="003961B6" w:rsidRDefault="00A3645A" w:rsidP="005F2D31">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ar258" w:tooltip="Ссылка на текущий документ" w:history="1"/>
      <w:r w:rsidRPr="003961B6">
        <w:rPr>
          <w:rFonts w:ascii="Times New Roman" w:hAnsi="Times New Roman" w:cs="Times New Roman"/>
          <w:sz w:val="22"/>
          <w:szCs w:val="22"/>
        </w:rPr>
        <w:t>.</w:t>
      </w:r>
    </w:p>
    <w:p w14:paraId="275AF9F2" w14:textId="77777777" w:rsidR="00A3645A" w:rsidRPr="003961B6" w:rsidRDefault="00A3645A" w:rsidP="005F2D31">
      <w:pPr>
        <w:pStyle w:val="ConsPlusNonformat"/>
        <w:ind w:firstLine="709"/>
        <w:jc w:val="both"/>
        <w:rPr>
          <w:rFonts w:ascii="Times New Roman" w:hAnsi="Times New Roman" w:cs="Times New Roman"/>
          <w:spacing w:val="-4"/>
          <w:sz w:val="22"/>
          <w:szCs w:val="22"/>
        </w:rPr>
      </w:pPr>
      <w:r w:rsidRPr="003961B6">
        <w:rPr>
          <w:rFonts w:ascii="Times New Roman" w:hAnsi="Times New Roman" w:cs="Times New Roman"/>
          <w:spacing w:val="-4"/>
          <w:sz w:val="22"/>
          <w:szCs w:val="22"/>
        </w:rPr>
        <w:t xml:space="preserve">2.2.5. Находиться с Воспитанником в Учреждении на основании разрешения Исполнителя. </w:t>
      </w:r>
    </w:p>
    <w:p w14:paraId="68337AB3" w14:textId="586B515D" w:rsidR="00A3645A" w:rsidRPr="003961B6" w:rsidRDefault="00A3645A" w:rsidP="005F2D31">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 xml:space="preserve">2.2.6. Принимать участие в организации и проведении совместных мероприятий с </w:t>
      </w:r>
      <w:r w:rsidR="002C256B">
        <w:rPr>
          <w:rFonts w:ascii="Times New Roman" w:hAnsi="Times New Roman" w:cs="Times New Roman"/>
          <w:sz w:val="22"/>
          <w:szCs w:val="22"/>
        </w:rPr>
        <w:t>детьми в Учреждении (</w:t>
      </w:r>
      <w:r w:rsidRPr="003961B6">
        <w:rPr>
          <w:rFonts w:ascii="Times New Roman" w:hAnsi="Times New Roman" w:cs="Times New Roman"/>
          <w:sz w:val="22"/>
          <w:szCs w:val="22"/>
        </w:rPr>
        <w:t>развлечения, физкультурные праздники, досуги, дни здоровья, проектной деятельности и др.), при отсутствии актов государственной и муниципальной власти о ведении ограничительных мер, либо карантина.</w:t>
      </w:r>
    </w:p>
    <w:p w14:paraId="19F7114D" w14:textId="77777777" w:rsidR="00A3645A" w:rsidRPr="003961B6" w:rsidRDefault="00A3645A" w:rsidP="005F2D31">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 xml:space="preserve">2.2.7. Присутствовать вместе с Воспитанником в группе, которую он посещает, в период адаптации Воспитанника в течение первых 3 (трех) дней-в случае необходимости, определяемые по результатам наблюдения за Воспитанником медицинскими работниками и воспитателями группы, не вторгаясь и не мешая при этом осуществлению образовательной деятельности при отсутствии актов государственной и муниципальной власти о ведении ограничительных мер, либо карантина. </w:t>
      </w:r>
    </w:p>
    <w:p w14:paraId="177E4F43" w14:textId="281D3E0B" w:rsidR="00754990" w:rsidRDefault="00A3645A" w:rsidP="002C256B">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2.2.8. Принимать участие в деятельности коллегиальные органы управления, предусмотренные Уставом Учреждения.</w:t>
      </w:r>
    </w:p>
    <w:p w14:paraId="08385049" w14:textId="77777777" w:rsidR="00A3645A" w:rsidRDefault="00A3645A" w:rsidP="005F2D31">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2.2.9. Присутствовать при обследовании Воспитанника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w:t>
      </w:r>
    </w:p>
    <w:p w14:paraId="736CB7D0" w14:textId="77777777" w:rsidR="00A3645A" w:rsidRPr="003961B6" w:rsidRDefault="00A3645A" w:rsidP="005F2D31">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lastRenderedPageBreak/>
        <w:t>2.2.10. Защищать права и законные интересы Воспитанника.</w:t>
      </w:r>
    </w:p>
    <w:p w14:paraId="75593B96" w14:textId="6323597B" w:rsidR="00A3645A" w:rsidRPr="002C256B" w:rsidRDefault="00A3645A" w:rsidP="002C256B">
      <w:pPr>
        <w:shd w:val="clear" w:color="auto" w:fill="FFFFFF"/>
        <w:ind w:firstLine="709"/>
        <w:jc w:val="both"/>
        <w:rPr>
          <w:sz w:val="22"/>
          <w:szCs w:val="22"/>
          <w:u w:val="single"/>
        </w:rPr>
      </w:pPr>
      <w:r w:rsidRPr="003961B6">
        <w:rPr>
          <w:sz w:val="22"/>
          <w:szCs w:val="22"/>
        </w:rPr>
        <w:t xml:space="preserve">2.2.11. </w:t>
      </w:r>
      <w:r w:rsidR="002C256B" w:rsidRPr="002C256B">
        <w:rPr>
          <w:sz w:val="22"/>
          <w:szCs w:val="22"/>
        </w:rPr>
        <w:t xml:space="preserve">Получать компенсацию части родительской платы за присмотр и уход за ребенком в Учреждение, реализующей образовательную </w:t>
      </w:r>
      <w:r w:rsidR="00B42775" w:rsidRPr="002C256B">
        <w:rPr>
          <w:sz w:val="22"/>
          <w:szCs w:val="22"/>
        </w:rPr>
        <w:t>программу, в</w:t>
      </w:r>
      <w:r w:rsidR="002C256B" w:rsidRPr="002C256B">
        <w:rPr>
          <w:sz w:val="22"/>
          <w:szCs w:val="22"/>
        </w:rPr>
        <w:t xml:space="preserve"> порядке и размере, определенном законодательством Российской Федерации об образовании.</w:t>
      </w:r>
    </w:p>
    <w:p w14:paraId="7B4FD1CA" w14:textId="77777777" w:rsidR="00A3645A" w:rsidRPr="003961B6" w:rsidRDefault="00A3645A" w:rsidP="005F2D31">
      <w:pPr>
        <w:pStyle w:val="ConsPlusNormal"/>
        <w:spacing w:line="276" w:lineRule="auto"/>
        <w:ind w:firstLine="709"/>
        <w:jc w:val="both"/>
        <w:rPr>
          <w:rFonts w:ascii="Times New Roman" w:hAnsi="Times New Roman" w:cs="Times New Roman"/>
          <w:sz w:val="22"/>
          <w:szCs w:val="22"/>
          <w:u w:val="single"/>
        </w:rPr>
      </w:pPr>
      <w:r w:rsidRPr="003961B6">
        <w:rPr>
          <w:rFonts w:ascii="Times New Roman" w:hAnsi="Times New Roman" w:cs="Times New Roman"/>
          <w:sz w:val="22"/>
          <w:szCs w:val="22"/>
          <w:u w:val="single"/>
        </w:rPr>
        <w:t xml:space="preserve">2.3. Исполнитель обязан: </w:t>
      </w:r>
    </w:p>
    <w:p w14:paraId="40302C97" w14:textId="122F09A1" w:rsidR="00A3645A" w:rsidRPr="003961B6" w:rsidRDefault="00A3645A" w:rsidP="005F2D31">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2.3.1.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r w:rsidR="002C256B">
        <w:rPr>
          <w:rFonts w:ascii="Times New Roman" w:hAnsi="Times New Roman" w:cs="Times New Roman"/>
          <w:sz w:val="22"/>
          <w:szCs w:val="22"/>
        </w:rPr>
        <w:t xml:space="preserve">, </w:t>
      </w:r>
      <w:r w:rsidRPr="003961B6">
        <w:rPr>
          <w:rFonts w:ascii="Times New Roman" w:hAnsi="Times New Roman" w:cs="Times New Roman"/>
          <w:sz w:val="22"/>
          <w:szCs w:val="22"/>
        </w:rPr>
        <w:t>в том числе и на официальном сайте Учреждения</w:t>
      </w:r>
      <w:r w:rsidRPr="003961B6">
        <w:rPr>
          <w:rFonts w:ascii="Times New Roman" w:hAnsi="Times New Roman" w:cs="Times New Roman"/>
          <w:sz w:val="22"/>
          <w:szCs w:val="22"/>
          <w:shd w:val="clear" w:color="auto" w:fill="FFFFFF"/>
        </w:rPr>
        <w:t xml:space="preserve">: </w:t>
      </w:r>
      <w:hyperlink r:id="rId9" w:history="1">
        <w:r w:rsidR="00AE6A66" w:rsidRPr="007B027F">
          <w:rPr>
            <w:rStyle w:val="af2"/>
            <w:rFonts w:ascii="Times New Roman" w:hAnsi="Times New Roman" w:cs="Times New Roman"/>
            <w:b/>
            <w:sz w:val="22"/>
            <w:szCs w:val="22"/>
            <w:lang w:val="en-US"/>
          </w:rPr>
          <w:t>https</w:t>
        </w:r>
        <w:r w:rsidR="00AE6A66" w:rsidRPr="007B027F">
          <w:rPr>
            <w:rStyle w:val="af2"/>
            <w:rFonts w:ascii="Times New Roman" w:hAnsi="Times New Roman" w:cs="Times New Roman"/>
            <w:b/>
            <w:sz w:val="22"/>
            <w:szCs w:val="22"/>
          </w:rPr>
          <w:t>://</w:t>
        </w:r>
        <w:r w:rsidR="00AE6A66" w:rsidRPr="007B027F">
          <w:rPr>
            <w:rStyle w:val="af2"/>
            <w:rFonts w:ascii="Times New Roman" w:hAnsi="Times New Roman" w:cs="Times New Roman"/>
            <w:b/>
            <w:sz w:val="22"/>
            <w:szCs w:val="22"/>
            <w:lang w:val="en-US"/>
          </w:rPr>
          <w:t>ds</w:t>
        </w:r>
        <w:r w:rsidR="00AE6A66" w:rsidRPr="007B027F">
          <w:rPr>
            <w:rStyle w:val="af2"/>
            <w:rFonts w:ascii="Times New Roman" w:hAnsi="Times New Roman" w:cs="Times New Roman"/>
            <w:b/>
            <w:sz w:val="22"/>
            <w:szCs w:val="22"/>
          </w:rPr>
          <w:t>26-</w:t>
        </w:r>
        <w:proofErr w:type="spellStart"/>
        <w:r w:rsidR="00AE6A66" w:rsidRPr="007B027F">
          <w:rPr>
            <w:rStyle w:val="af2"/>
            <w:rFonts w:ascii="Times New Roman" w:hAnsi="Times New Roman" w:cs="Times New Roman"/>
            <w:b/>
            <w:sz w:val="22"/>
            <w:szCs w:val="22"/>
            <w:lang w:val="en-US"/>
          </w:rPr>
          <w:t>nefteyugansk</w:t>
        </w:r>
        <w:proofErr w:type="spellEnd"/>
        <w:r w:rsidR="00AE6A66" w:rsidRPr="007B027F">
          <w:rPr>
            <w:rStyle w:val="af2"/>
            <w:rFonts w:ascii="Times New Roman" w:hAnsi="Times New Roman" w:cs="Times New Roman"/>
            <w:b/>
            <w:sz w:val="22"/>
            <w:szCs w:val="22"/>
          </w:rPr>
          <w:t>-</w:t>
        </w:r>
        <w:r w:rsidR="00AE6A66" w:rsidRPr="007B027F">
          <w:rPr>
            <w:rStyle w:val="af2"/>
            <w:rFonts w:ascii="Times New Roman" w:hAnsi="Times New Roman" w:cs="Times New Roman"/>
            <w:b/>
            <w:sz w:val="22"/>
            <w:szCs w:val="22"/>
            <w:lang w:val="en-US"/>
          </w:rPr>
          <w:t>r</w:t>
        </w:r>
        <w:r w:rsidR="00AE6A66" w:rsidRPr="007B027F">
          <w:rPr>
            <w:rStyle w:val="af2"/>
            <w:rFonts w:ascii="Times New Roman" w:hAnsi="Times New Roman" w:cs="Times New Roman"/>
            <w:b/>
            <w:sz w:val="22"/>
            <w:szCs w:val="22"/>
          </w:rPr>
          <w:t>86.</w:t>
        </w:r>
        <w:proofErr w:type="spellStart"/>
        <w:r w:rsidR="00AE6A66" w:rsidRPr="007B027F">
          <w:rPr>
            <w:rStyle w:val="af2"/>
            <w:rFonts w:ascii="Times New Roman" w:hAnsi="Times New Roman" w:cs="Times New Roman"/>
            <w:b/>
            <w:sz w:val="22"/>
            <w:szCs w:val="22"/>
            <w:lang w:val="en-US"/>
          </w:rPr>
          <w:t>gosweb</w:t>
        </w:r>
        <w:proofErr w:type="spellEnd"/>
        <w:r w:rsidR="00AE6A66" w:rsidRPr="007B027F">
          <w:rPr>
            <w:rStyle w:val="af2"/>
            <w:rFonts w:ascii="Times New Roman" w:hAnsi="Times New Roman" w:cs="Times New Roman"/>
            <w:b/>
            <w:sz w:val="22"/>
            <w:szCs w:val="22"/>
          </w:rPr>
          <w:t>.</w:t>
        </w:r>
        <w:proofErr w:type="spellStart"/>
        <w:r w:rsidR="00AE6A66" w:rsidRPr="007B027F">
          <w:rPr>
            <w:rStyle w:val="af2"/>
            <w:rFonts w:ascii="Times New Roman" w:hAnsi="Times New Roman" w:cs="Times New Roman"/>
            <w:b/>
            <w:sz w:val="22"/>
            <w:szCs w:val="22"/>
            <w:lang w:val="en-US"/>
          </w:rPr>
          <w:t>gosuslugi</w:t>
        </w:r>
        <w:proofErr w:type="spellEnd"/>
        <w:r w:rsidR="00AE6A66" w:rsidRPr="007B027F">
          <w:rPr>
            <w:rStyle w:val="af2"/>
            <w:rFonts w:ascii="Times New Roman" w:hAnsi="Times New Roman" w:cs="Times New Roman"/>
            <w:b/>
            <w:sz w:val="22"/>
            <w:szCs w:val="22"/>
          </w:rPr>
          <w:t>.</w:t>
        </w:r>
        <w:proofErr w:type="spellStart"/>
        <w:r w:rsidR="00AE6A66" w:rsidRPr="007B027F">
          <w:rPr>
            <w:rStyle w:val="af2"/>
            <w:rFonts w:ascii="Times New Roman" w:hAnsi="Times New Roman" w:cs="Times New Roman"/>
            <w:b/>
            <w:sz w:val="22"/>
            <w:szCs w:val="22"/>
            <w:lang w:val="en-US"/>
          </w:rPr>
          <w:t>ru</w:t>
        </w:r>
        <w:proofErr w:type="spellEnd"/>
      </w:hyperlink>
      <w:r w:rsidRPr="003961B6">
        <w:rPr>
          <w:rFonts w:ascii="Times New Roman" w:hAnsi="Times New Roman" w:cs="Times New Roman"/>
          <w:sz w:val="22"/>
          <w:szCs w:val="22"/>
          <w:shd w:val="clear" w:color="auto" w:fill="FFFFFF"/>
        </w:rPr>
        <w:t>.</w:t>
      </w:r>
      <w:r w:rsidR="00AE6A66">
        <w:rPr>
          <w:rFonts w:ascii="Times New Roman" w:hAnsi="Times New Roman" w:cs="Times New Roman"/>
          <w:sz w:val="22"/>
          <w:szCs w:val="22"/>
          <w:shd w:val="clear" w:color="auto" w:fill="FFFFFF"/>
        </w:rPr>
        <w:t xml:space="preserve"> </w:t>
      </w:r>
      <w:r w:rsidRPr="003961B6">
        <w:rPr>
          <w:rFonts w:ascii="Times New Roman" w:hAnsi="Times New Roman" w:cs="Times New Roman"/>
          <w:sz w:val="22"/>
          <w:szCs w:val="22"/>
        </w:rPr>
        <w:t xml:space="preserve"> </w:t>
      </w:r>
    </w:p>
    <w:p w14:paraId="132B8097" w14:textId="42CE21C3" w:rsidR="00A3645A" w:rsidRPr="003961B6" w:rsidRDefault="00A3645A" w:rsidP="005F2D31">
      <w:pPr>
        <w:pStyle w:val="ConsPlusNormal"/>
        <w:ind w:firstLine="709"/>
        <w:jc w:val="both"/>
        <w:rPr>
          <w:rFonts w:ascii="Times New Roman" w:hAnsi="Times New Roman" w:cs="Times New Roman"/>
          <w:spacing w:val="-2"/>
          <w:sz w:val="22"/>
          <w:szCs w:val="22"/>
        </w:rPr>
      </w:pPr>
      <w:r w:rsidRPr="003961B6">
        <w:rPr>
          <w:rFonts w:ascii="Times New Roman" w:hAnsi="Times New Roman" w:cs="Times New Roman"/>
          <w:spacing w:val="-2"/>
          <w:sz w:val="22"/>
          <w:szCs w:val="22"/>
        </w:rPr>
        <w:t xml:space="preserve">2.3.2. Обеспечить надлежащее предоставление услуг, предусмотренных </w:t>
      </w:r>
      <w:hyperlink w:anchor="Par74" w:tooltip="Ссылка на текущий документ" w:history="1">
        <w:r w:rsidRPr="003961B6">
          <w:rPr>
            <w:rFonts w:ascii="Times New Roman" w:hAnsi="Times New Roman" w:cs="Times New Roman"/>
            <w:spacing w:val="-2"/>
            <w:sz w:val="22"/>
            <w:szCs w:val="22"/>
          </w:rPr>
          <w:t xml:space="preserve">разделом </w:t>
        </w:r>
      </w:hyperlink>
      <w:r w:rsidRPr="003961B6">
        <w:rPr>
          <w:rFonts w:ascii="Times New Roman" w:hAnsi="Times New Roman" w:cs="Times New Roman"/>
          <w:spacing w:val="-2"/>
          <w:sz w:val="22"/>
          <w:szCs w:val="22"/>
        </w:rPr>
        <w:t>1 настоящего Договора, в полном объеме в соответстви</w:t>
      </w:r>
      <w:r w:rsidR="008F20B0" w:rsidRPr="003961B6">
        <w:rPr>
          <w:rFonts w:ascii="Times New Roman" w:hAnsi="Times New Roman" w:cs="Times New Roman"/>
          <w:spacing w:val="-2"/>
          <w:sz w:val="22"/>
          <w:szCs w:val="22"/>
        </w:rPr>
        <w:t>и с ФГОС ДО и ФОП ДО</w:t>
      </w:r>
      <w:r w:rsidRPr="003961B6">
        <w:rPr>
          <w:rFonts w:ascii="Times New Roman" w:hAnsi="Times New Roman" w:cs="Times New Roman"/>
          <w:spacing w:val="-2"/>
          <w:sz w:val="22"/>
          <w:szCs w:val="22"/>
        </w:rPr>
        <w:t>, образовательной программой (частью образовательной программы) и условиями настоящего Договора.</w:t>
      </w:r>
    </w:p>
    <w:p w14:paraId="06F0CB45" w14:textId="77777777" w:rsidR="00A3645A" w:rsidRPr="003961B6" w:rsidRDefault="00A3645A" w:rsidP="005F2D31">
      <w:pPr>
        <w:pStyle w:val="ConsPlusNormal"/>
        <w:ind w:firstLine="709"/>
        <w:jc w:val="both"/>
        <w:rPr>
          <w:rFonts w:ascii="Times New Roman" w:hAnsi="Times New Roman" w:cs="Times New Roman"/>
          <w:spacing w:val="-2"/>
          <w:sz w:val="22"/>
          <w:szCs w:val="22"/>
        </w:rPr>
      </w:pPr>
      <w:r w:rsidRPr="003961B6">
        <w:rPr>
          <w:rFonts w:ascii="Times New Roman" w:hAnsi="Times New Roman" w:cs="Times New Roman"/>
          <w:spacing w:val="-2"/>
          <w:sz w:val="22"/>
          <w:szCs w:val="22"/>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w:t>
      </w:r>
    </w:p>
    <w:p w14:paraId="5EB2C233" w14:textId="77777777" w:rsidR="00A3645A" w:rsidRPr="003961B6" w:rsidRDefault="00A3645A" w:rsidP="005F2D31">
      <w:pPr>
        <w:pStyle w:val="ConsPlusNormal"/>
        <w:ind w:firstLine="709"/>
        <w:jc w:val="both"/>
        <w:rPr>
          <w:rFonts w:ascii="Times New Roman" w:hAnsi="Times New Roman" w:cs="Times New Roman"/>
          <w:spacing w:val="-2"/>
          <w:sz w:val="22"/>
          <w:szCs w:val="22"/>
        </w:rPr>
      </w:pPr>
      <w:r w:rsidRPr="003961B6">
        <w:rPr>
          <w:rFonts w:ascii="Times New Roman" w:hAnsi="Times New Roman" w:cs="Times New Roman"/>
          <w:spacing w:val="-2"/>
          <w:sz w:val="22"/>
          <w:szCs w:val="22"/>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14:paraId="0AD0F7D8" w14:textId="77777777" w:rsidR="00A3645A" w:rsidRPr="003961B6" w:rsidRDefault="00A3645A" w:rsidP="005F2D31">
      <w:pPr>
        <w:pStyle w:val="ConsPlusNormal"/>
        <w:ind w:firstLine="709"/>
        <w:jc w:val="both"/>
        <w:rPr>
          <w:rFonts w:ascii="Times New Roman" w:hAnsi="Times New Roman" w:cs="Times New Roman"/>
          <w:spacing w:val="-2"/>
          <w:sz w:val="22"/>
          <w:szCs w:val="22"/>
        </w:rPr>
      </w:pPr>
      <w:r w:rsidRPr="003961B6">
        <w:rPr>
          <w:rFonts w:ascii="Times New Roman" w:hAnsi="Times New Roman" w:cs="Times New Roman"/>
          <w:spacing w:val="-2"/>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0DC0E0BB" w14:textId="77777777" w:rsidR="00A3645A" w:rsidRPr="003961B6" w:rsidRDefault="00A3645A" w:rsidP="005F2D31">
      <w:pPr>
        <w:shd w:val="clear" w:color="auto" w:fill="FFFFFF"/>
        <w:ind w:firstLine="709"/>
        <w:jc w:val="both"/>
        <w:rPr>
          <w:spacing w:val="-2"/>
          <w:sz w:val="22"/>
          <w:szCs w:val="22"/>
        </w:rPr>
      </w:pPr>
      <w:r w:rsidRPr="003961B6">
        <w:rPr>
          <w:spacing w:val="-2"/>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B7A0F72" w14:textId="77777777" w:rsidR="00A3645A" w:rsidRPr="003961B6" w:rsidRDefault="00A3645A" w:rsidP="005F2D31">
      <w:pPr>
        <w:shd w:val="clear" w:color="auto" w:fill="FFFFFF"/>
        <w:ind w:firstLine="709"/>
        <w:jc w:val="both"/>
        <w:rPr>
          <w:spacing w:val="-2"/>
          <w:sz w:val="22"/>
          <w:szCs w:val="22"/>
        </w:rPr>
      </w:pPr>
      <w:r w:rsidRPr="003961B6">
        <w:rPr>
          <w:spacing w:val="-2"/>
          <w:sz w:val="22"/>
          <w:szCs w:val="22"/>
        </w:rPr>
        <w:t>2.3.7. Создавать безопасные условия обучения, воспитания, присмотра и ухода за Воспитанником, его содержания в Учреждении в соответствии с установленными нормами, обеспечивающими его жизнь и здоровье.</w:t>
      </w:r>
    </w:p>
    <w:p w14:paraId="54AF5404" w14:textId="77777777" w:rsidR="00A3645A" w:rsidRPr="003961B6" w:rsidRDefault="00A3645A" w:rsidP="005F2D31">
      <w:pPr>
        <w:shd w:val="clear" w:color="auto" w:fill="FFFFFF"/>
        <w:ind w:firstLine="709"/>
        <w:jc w:val="both"/>
        <w:rPr>
          <w:spacing w:val="-2"/>
          <w:sz w:val="22"/>
          <w:szCs w:val="22"/>
        </w:rPr>
      </w:pPr>
      <w:r w:rsidRPr="003961B6">
        <w:rPr>
          <w:spacing w:val="-2"/>
          <w:sz w:val="22"/>
          <w:szCs w:val="22"/>
        </w:rPr>
        <w:t>2.3.8. Обучать Воспитанника по образовательной программе, предусмотренной пунктом 1.2 настоящего Договора.</w:t>
      </w:r>
    </w:p>
    <w:p w14:paraId="653701DB" w14:textId="77777777" w:rsidR="00A3645A" w:rsidRPr="003961B6" w:rsidRDefault="00A3645A" w:rsidP="005F2D31">
      <w:pPr>
        <w:ind w:firstLine="709"/>
        <w:jc w:val="both"/>
        <w:rPr>
          <w:spacing w:val="-2"/>
          <w:sz w:val="22"/>
          <w:szCs w:val="22"/>
        </w:rPr>
      </w:pPr>
      <w:r w:rsidRPr="003961B6">
        <w:rPr>
          <w:spacing w:val="-2"/>
          <w:sz w:val="22"/>
          <w:szCs w:val="22"/>
        </w:rPr>
        <w:t>2.3.9. 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p>
    <w:p w14:paraId="53E5195F" w14:textId="024B6550" w:rsidR="008F20B0" w:rsidRDefault="00A3645A" w:rsidP="005F2D31">
      <w:pPr>
        <w:tabs>
          <w:tab w:val="left" w:pos="142"/>
        </w:tabs>
        <w:ind w:firstLine="709"/>
        <w:jc w:val="both"/>
        <w:rPr>
          <w:spacing w:val="-2"/>
          <w:sz w:val="22"/>
          <w:szCs w:val="22"/>
        </w:rPr>
      </w:pPr>
      <w:r w:rsidRPr="003961B6">
        <w:rPr>
          <w:spacing w:val="-2"/>
          <w:sz w:val="22"/>
          <w:szCs w:val="22"/>
        </w:rPr>
        <w:t xml:space="preserve">2.3.10. </w:t>
      </w:r>
      <w:r w:rsidR="008F20B0" w:rsidRPr="003961B6">
        <w:rPr>
          <w:spacing w:val="-2"/>
          <w:sz w:val="22"/>
          <w:szCs w:val="22"/>
        </w:rPr>
        <w:t xml:space="preserve">Обеспечивать Воспитанника необходимым сбалансированным питанием в соответствии с его возрастом, Постановлением от 27 октября 2020 года № 32 </w:t>
      </w:r>
      <w:r w:rsidR="002F66B5">
        <w:rPr>
          <w:spacing w:val="-2"/>
          <w:sz w:val="22"/>
          <w:szCs w:val="22"/>
        </w:rPr>
        <w:t xml:space="preserve"> </w:t>
      </w:r>
      <w:r w:rsidR="008F20B0" w:rsidRPr="003961B6">
        <w:rPr>
          <w:spacing w:val="-2"/>
          <w:sz w:val="22"/>
          <w:szCs w:val="22"/>
        </w:rPr>
        <w:t xml:space="preserve">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примерным десятидневным меню, утвержденным директором Учреждения. </w:t>
      </w:r>
    </w:p>
    <w:p w14:paraId="7504F29D" w14:textId="5D7D130F" w:rsidR="002F66B5" w:rsidRPr="003961B6" w:rsidRDefault="002F66B5" w:rsidP="005F2D31">
      <w:pPr>
        <w:tabs>
          <w:tab w:val="left" w:pos="142"/>
        </w:tabs>
        <w:ind w:firstLine="709"/>
        <w:jc w:val="both"/>
        <w:rPr>
          <w:spacing w:val="-2"/>
          <w:sz w:val="22"/>
          <w:szCs w:val="22"/>
        </w:rPr>
      </w:pPr>
      <w:r>
        <w:rPr>
          <w:spacing w:val="-2"/>
          <w:sz w:val="22"/>
          <w:szCs w:val="22"/>
        </w:rPr>
        <w:t>Замена продуктов воспитаннику, страдающему пищевой аллергией, производиться на основании медицинской справки, выданной бюджетным Учреждением ХМАО-Югры «</w:t>
      </w:r>
      <w:proofErr w:type="spellStart"/>
      <w:r>
        <w:rPr>
          <w:spacing w:val="-2"/>
          <w:sz w:val="22"/>
          <w:szCs w:val="22"/>
        </w:rPr>
        <w:t>Нефтеюганская</w:t>
      </w:r>
      <w:proofErr w:type="spellEnd"/>
      <w:r>
        <w:rPr>
          <w:spacing w:val="-2"/>
          <w:sz w:val="22"/>
          <w:szCs w:val="22"/>
        </w:rPr>
        <w:t xml:space="preserve"> окружная клиническая больницы имени В.И. </w:t>
      </w:r>
      <w:proofErr w:type="spellStart"/>
      <w:r>
        <w:rPr>
          <w:spacing w:val="-2"/>
          <w:sz w:val="22"/>
          <w:szCs w:val="22"/>
        </w:rPr>
        <w:t>Яцкив</w:t>
      </w:r>
      <w:proofErr w:type="spellEnd"/>
      <w:r>
        <w:rPr>
          <w:spacing w:val="-2"/>
          <w:sz w:val="22"/>
          <w:szCs w:val="22"/>
        </w:rPr>
        <w:t xml:space="preserve">». </w:t>
      </w:r>
    </w:p>
    <w:p w14:paraId="174C6859" w14:textId="2E462423" w:rsidR="00A3645A" w:rsidRPr="003961B6" w:rsidRDefault="00A3645A" w:rsidP="005F2D31">
      <w:pPr>
        <w:tabs>
          <w:tab w:val="left" w:pos="142"/>
        </w:tabs>
        <w:ind w:firstLine="709"/>
        <w:jc w:val="both"/>
        <w:rPr>
          <w:bCs/>
          <w:spacing w:val="-2"/>
          <w:sz w:val="22"/>
          <w:szCs w:val="22"/>
        </w:rPr>
      </w:pPr>
      <w:r w:rsidRPr="003961B6">
        <w:rPr>
          <w:spacing w:val="-2"/>
          <w:sz w:val="22"/>
          <w:szCs w:val="22"/>
        </w:rPr>
        <w:t xml:space="preserve">2.3.11. Переводить Воспитанника в следующую возрастную группу </w:t>
      </w:r>
      <w:r w:rsidRPr="003961B6">
        <w:rPr>
          <w:bCs/>
          <w:spacing w:val="-2"/>
          <w:sz w:val="22"/>
          <w:szCs w:val="22"/>
        </w:rPr>
        <w:t>с 01 сентября каждого года.</w:t>
      </w:r>
    </w:p>
    <w:p w14:paraId="694BD4A7" w14:textId="77777777" w:rsidR="00A3645A" w:rsidRPr="003961B6" w:rsidRDefault="00A3645A" w:rsidP="005F2D31">
      <w:pPr>
        <w:ind w:firstLine="709"/>
        <w:jc w:val="both"/>
        <w:rPr>
          <w:spacing w:val="-2"/>
          <w:sz w:val="22"/>
          <w:szCs w:val="22"/>
        </w:rPr>
      </w:pPr>
      <w:r w:rsidRPr="003961B6">
        <w:rPr>
          <w:spacing w:val="-2"/>
          <w:sz w:val="22"/>
          <w:szCs w:val="22"/>
        </w:rPr>
        <w:t>2.3.12. Уведомить Заказчика в течение 10 дней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 с момента установления данных обстоятельств.</w:t>
      </w:r>
    </w:p>
    <w:p w14:paraId="1D29FEF6" w14:textId="77777777" w:rsidR="00A3645A" w:rsidRPr="003961B6" w:rsidRDefault="00A3645A" w:rsidP="005F2D31">
      <w:pPr>
        <w:pStyle w:val="ConsPlusNormal"/>
        <w:ind w:firstLine="709"/>
        <w:jc w:val="both"/>
        <w:rPr>
          <w:rFonts w:ascii="Times New Roman" w:hAnsi="Times New Roman" w:cs="Times New Roman"/>
          <w:spacing w:val="-2"/>
          <w:sz w:val="22"/>
          <w:szCs w:val="22"/>
        </w:rPr>
      </w:pPr>
      <w:r w:rsidRPr="003961B6">
        <w:rPr>
          <w:rFonts w:ascii="Times New Roman" w:hAnsi="Times New Roman" w:cs="Times New Roman"/>
          <w:spacing w:val="-2"/>
          <w:sz w:val="22"/>
          <w:szCs w:val="22"/>
        </w:rPr>
        <w:t>2.3.13. Обеспечить соблюдение требований Федерального закона от 27.07.2006 № 152-ФЗ «О персональных данных» в части сбора, хранения и обработки персональных данных Заказчика и Воспитанника.</w:t>
      </w:r>
    </w:p>
    <w:p w14:paraId="6F26D33E" w14:textId="77777777" w:rsidR="00A3645A" w:rsidRPr="003961B6" w:rsidRDefault="00A3645A" w:rsidP="005F2D31">
      <w:pPr>
        <w:shd w:val="clear" w:color="auto" w:fill="FFFFFF"/>
        <w:spacing w:before="14"/>
        <w:ind w:firstLine="709"/>
        <w:jc w:val="both"/>
        <w:rPr>
          <w:spacing w:val="-2"/>
          <w:sz w:val="22"/>
          <w:szCs w:val="22"/>
        </w:rPr>
      </w:pPr>
      <w:r w:rsidRPr="003961B6">
        <w:rPr>
          <w:spacing w:val="-2"/>
          <w:sz w:val="22"/>
          <w:szCs w:val="22"/>
        </w:rPr>
        <w:t>2.3.14. Сохранять место за Воспитанником в случае его болезни, санаторно-курортного лечения, карантина в группе, отсутствия в летний период (с 01.06 по 31.08) и отпуска Заказчика в течение  календарного года, на основании представляемого подтверждающего документа и письменного заявления Заказчика.</w:t>
      </w:r>
    </w:p>
    <w:p w14:paraId="44DAC32C" w14:textId="48542651" w:rsidR="00754990" w:rsidRPr="003961B6" w:rsidRDefault="00A3645A" w:rsidP="00653BC2">
      <w:pPr>
        <w:pStyle w:val="a5"/>
        <w:ind w:firstLine="709"/>
        <w:rPr>
          <w:rFonts w:ascii="Times New Roman" w:hAnsi="Times New Roman" w:cs="Times New Roman"/>
          <w:spacing w:val="-2"/>
          <w:sz w:val="22"/>
          <w:szCs w:val="22"/>
        </w:rPr>
      </w:pPr>
      <w:r w:rsidRPr="003961B6">
        <w:rPr>
          <w:rFonts w:ascii="Times New Roman" w:hAnsi="Times New Roman" w:cs="Times New Roman"/>
          <w:spacing w:val="-2"/>
          <w:sz w:val="22"/>
          <w:szCs w:val="22"/>
        </w:rPr>
        <w:t xml:space="preserve">2.3.15. Принимать меры для обеспечения сохранности имущества Воспитанника. </w:t>
      </w:r>
    </w:p>
    <w:p w14:paraId="1DE4D9DE" w14:textId="77777777" w:rsidR="00A3645A" w:rsidRPr="003961B6" w:rsidRDefault="00A3645A" w:rsidP="00A3645A">
      <w:pPr>
        <w:pStyle w:val="ConsPlusNormal"/>
        <w:ind w:firstLine="709"/>
        <w:jc w:val="both"/>
        <w:rPr>
          <w:rFonts w:ascii="Times New Roman" w:hAnsi="Times New Roman" w:cs="Times New Roman"/>
          <w:spacing w:val="-2"/>
          <w:sz w:val="22"/>
          <w:szCs w:val="22"/>
          <w:u w:val="single"/>
        </w:rPr>
      </w:pPr>
      <w:r w:rsidRPr="003961B6">
        <w:rPr>
          <w:rFonts w:ascii="Times New Roman" w:hAnsi="Times New Roman" w:cs="Times New Roman"/>
          <w:spacing w:val="-2"/>
          <w:sz w:val="22"/>
          <w:szCs w:val="22"/>
          <w:u w:val="single"/>
        </w:rPr>
        <w:t>2.4. Заказчик обязан:</w:t>
      </w:r>
    </w:p>
    <w:p w14:paraId="6F86E3D3" w14:textId="77777777" w:rsidR="00A3645A" w:rsidRPr="003961B6" w:rsidRDefault="00A3645A" w:rsidP="00A3645A">
      <w:pPr>
        <w:pStyle w:val="ConsPlusNormal"/>
        <w:ind w:firstLine="709"/>
        <w:jc w:val="both"/>
        <w:rPr>
          <w:rFonts w:ascii="Times New Roman" w:hAnsi="Times New Roman" w:cs="Times New Roman"/>
          <w:spacing w:val="-2"/>
          <w:sz w:val="22"/>
          <w:szCs w:val="22"/>
        </w:rPr>
      </w:pPr>
      <w:r w:rsidRPr="003961B6">
        <w:rPr>
          <w:rFonts w:ascii="Times New Roman" w:hAnsi="Times New Roman" w:cs="Times New Roman"/>
          <w:spacing w:val="-2"/>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работникам Учреждения и другим воспитанникам, не посягать на их честь и достоинство.</w:t>
      </w:r>
    </w:p>
    <w:p w14:paraId="24DF0F1D" w14:textId="77777777" w:rsidR="00A3645A" w:rsidRPr="003961B6" w:rsidRDefault="00A3645A" w:rsidP="00A3645A">
      <w:pPr>
        <w:pStyle w:val="ConsPlusNormal"/>
        <w:ind w:firstLine="709"/>
        <w:jc w:val="both"/>
        <w:rPr>
          <w:rFonts w:ascii="Times New Roman" w:hAnsi="Times New Roman" w:cs="Times New Roman"/>
          <w:spacing w:val="-2"/>
          <w:sz w:val="22"/>
          <w:szCs w:val="22"/>
        </w:rPr>
      </w:pPr>
      <w:r w:rsidRPr="003961B6">
        <w:rPr>
          <w:rFonts w:ascii="Times New Roman" w:hAnsi="Times New Roman" w:cs="Times New Roman"/>
          <w:spacing w:val="-2"/>
          <w:sz w:val="22"/>
          <w:szCs w:val="22"/>
        </w:rPr>
        <w:t xml:space="preserve">2.4.2. Своевременно вносить родительскую плату за присмотр и уход за Воспитанником (далее – родительская плата), в размере и порядке, определенными в разделе 3 настоящего Договора, а также плату </w:t>
      </w:r>
      <w:r w:rsidRPr="003961B6">
        <w:rPr>
          <w:rFonts w:ascii="Times New Roman" w:hAnsi="Times New Roman" w:cs="Times New Roman"/>
          <w:sz w:val="22"/>
          <w:szCs w:val="22"/>
        </w:rPr>
        <w:t xml:space="preserve">за предоставляемые Воспитаннику дополнительные образовательные услуги, указанные в приложении №1 к </w:t>
      </w:r>
      <w:r w:rsidRPr="003961B6">
        <w:rPr>
          <w:rFonts w:ascii="Times New Roman" w:hAnsi="Times New Roman" w:cs="Times New Roman"/>
          <w:sz w:val="22"/>
          <w:szCs w:val="22"/>
        </w:rPr>
        <w:lastRenderedPageBreak/>
        <w:t>настоящему Договору, в размере и порядке, определенными в разделе 4 настоящего Договора</w:t>
      </w:r>
      <w:r w:rsidRPr="003961B6">
        <w:rPr>
          <w:rFonts w:ascii="Times New Roman" w:hAnsi="Times New Roman" w:cs="Times New Roman"/>
          <w:spacing w:val="-2"/>
          <w:sz w:val="22"/>
          <w:szCs w:val="22"/>
        </w:rPr>
        <w:t>.</w:t>
      </w:r>
    </w:p>
    <w:p w14:paraId="1C538FF2" w14:textId="77777777" w:rsidR="00A3645A" w:rsidRPr="003961B6" w:rsidRDefault="00A3645A" w:rsidP="00A3645A">
      <w:pPr>
        <w:shd w:val="clear" w:color="auto" w:fill="FFFFFF"/>
        <w:tabs>
          <w:tab w:val="left" w:pos="0"/>
          <w:tab w:val="left" w:pos="720"/>
          <w:tab w:val="left" w:pos="9214"/>
          <w:tab w:val="left" w:pos="9639"/>
        </w:tabs>
        <w:ind w:firstLine="709"/>
        <w:jc w:val="both"/>
        <w:rPr>
          <w:spacing w:val="-2"/>
          <w:sz w:val="22"/>
          <w:szCs w:val="22"/>
        </w:rPr>
      </w:pPr>
      <w:r w:rsidRPr="003961B6">
        <w:rPr>
          <w:spacing w:val="-2"/>
          <w:sz w:val="22"/>
          <w:szCs w:val="22"/>
        </w:rPr>
        <w:t>2.4.3. При поступлении Воспитанника в Учреждение и в период действия настоящего Договора своевременно предоставлять Исполнителю все необходимые документы, предусмотренные Уставом Учреждения и локальными нормативными актами Учреждения, в том числе документы, необходимые для установления размера родительской платы и получения компенсации части родительской платы.</w:t>
      </w:r>
    </w:p>
    <w:p w14:paraId="4CC60A89" w14:textId="77777777" w:rsidR="00A3645A" w:rsidRPr="003961B6" w:rsidRDefault="00A3645A" w:rsidP="00A3645A">
      <w:pPr>
        <w:pStyle w:val="ConsPlusNormal"/>
        <w:ind w:firstLine="709"/>
        <w:jc w:val="both"/>
        <w:rPr>
          <w:rFonts w:ascii="Times New Roman" w:hAnsi="Times New Roman" w:cs="Times New Roman"/>
          <w:spacing w:val="-2"/>
          <w:sz w:val="22"/>
          <w:szCs w:val="22"/>
        </w:rPr>
      </w:pPr>
      <w:r w:rsidRPr="003961B6">
        <w:rPr>
          <w:rFonts w:ascii="Times New Roman" w:hAnsi="Times New Roman" w:cs="Times New Roman"/>
          <w:spacing w:val="-2"/>
          <w:sz w:val="22"/>
          <w:szCs w:val="22"/>
        </w:rPr>
        <w:t>2.4.4. Незамедлительно сообщать Исполнителю об изменении контактного телефона и места жительства.</w:t>
      </w:r>
    </w:p>
    <w:p w14:paraId="648EF884" w14:textId="77777777" w:rsidR="00A3645A" w:rsidRPr="003961B6" w:rsidRDefault="00A3645A" w:rsidP="00A3645A">
      <w:pPr>
        <w:pStyle w:val="ConsPlusNormal"/>
        <w:ind w:firstLine="709"/>
        <w:jc w:val="both"/>
        <w:rPr>
          <w:rFonts w:ascii="Times New Roman" w:hAnsi="Times New Roman" w:cs="Times New Roman"/>
          <w:spacing w:val="-2"/>
          <w:sz w:val="22"/>
          <w:szCs w:val="22"/>
        </w:rPr>
      </w:pPr>
      <w:r w:rsidRPr="003961B6">
        <w:rPr>
          <w:rFonts w:ascii="Times New Roman" w:hAnsi="Times New Roman" w:cs="Times New Roman"/>
          <w:spacing w:val="-2"/>
          <w:sz w:val="22"/>
          <w:szCs w:val="22"/>
        </w:rPr>
        <w:t>2.4.5. Выполнять обязанности родителей, как первых педагогов и нести ответственность за воспитание своего ребенка и создание необходимых условий для получения им дошкольного образования.</w:t>
      </w:r>
    </w:p>
    <w:p w14:paraId="5BE0DC7C" w14:textId="77777777" w:rsidR="00A3645A" w:rsidRPr="003961B6" w:rsidRDefault="00A3645A" w:rsidP="00A3645A">
      <w:pPr>
        <w:pStyle w:val="ConsPlusNormal"/>
        <w:ind w:firstLine="709"/>
        <w:jc w:val="both"/>
        <w:rPr>
          <w:rFonts w:ascii="Times New Roman" w:hAnsi="Times New Roman" w:cs="Times New Roman"/>
          <w:spacing w:val="-2"/>
          <w:sz w:val="22"/>
          <w:szCs w:val="22"/>
        </w:rPr>
      </w:pPr>
      <w:r w:rsidRPr="003961B6">
        <w:rPr>
          <w:rFonts w:ascii="Times New Roman" w:hAnsi="Times New Roman" w:cs="Times New Roman"/>
          <w:spacing w:val="-2"/>
          <w:sz w:val="22"/>
          <w:szCs w:val="22"/>
        </w:rPr>
        <w:t>Обеспечить посещение Воспитанником Учреждения согласно правилам внутреннего распорядка воспитанников Учреждения.</w:t>
      </w:r>
    </w:p>
    <w:p w14:paraId="5C77568A" w14:textId="0776354A" w:rsidR="00A3645A" w:rsidRPr="003961B6" w:rsidRDefault="00A3645A" w:rsidP="00A3645A">
      <w:pPr>
        <w:shd w:val="clear" w:color="auto" w:fill="FFFFFF"/>
        <w:tabs>
          <w:tab w:val="left" w:pos="509"/>
        </w:tabs>
        <w:spacing w:before="5"/>
        <w:ind w:left="14" w:firstLine="709"/>
        <w:jc w:val="both"/>
        <w:rPr>
          <w:spacing w:val="-2"/>
          <w:sz w:val="22"/>
          <w:szCs w:val="22"/>
          <w:u w:val="single"/>
        </w:rPr>
      </w:pPr>
      <w:r w:rsidRPr="003961B6">
        <w:rPr>
          <w:spacing w:val="-2"/>
          <w:sz w:val="22"/>
          <w:szCs w:val="22"/>
        </w:rPr>
        <w:t>2.4.6. Информировать Исполнителя о предстоящем отсутствии Воспитанника в Уч</w:t>
      </w:r>
      <w:r w:rsidR="002F66B5">
        <w:rPr>
          <w:spacing w:val="-2"/>
          <w:sz w:val="22"/>
          <w:szCs w:val="22"/>
        </w:rPr>
        <w:t>реждении, его болезни, отпуске (</w:t>
      </w:r>
      <w:r w:rsidRPr="003961B6">
        <w:rPr>
          <w:spacing w:val="-2"/>
          <w:sz w:val="22"/>
          <w:szCs w:val="22"/>
        </w:rPr>
        <w:t>уходить в отпуск по заявлению</w:t>
      </w:r>
      <w:r w:rsidR="002F66B5">
        <w:rPr>
          <w:spacing w:val="-2"/>
          <w:sz w:val="22"/>
          <w:szCs w:val="22"/>
        </w:rPr>
        <w:t>)</w:t>
      </w:r>
      <w:r w:rsidRPr="003961B6">
        <w:rPr>
          <w:spacing w:val="-2"/>
          <w:sz w:val="22"/>
          <w:szCs w:val="22"/>
        </w:rPr>
        <w:t xml:space="preserve">. Отсутствие Воспитанника без уважительной причины оформляется заявлением Заказчика на имя директора Учреждения с просьбой сохранить место и указанием причины отсутствия Воспитанника. </w:t>
      </w:r>
      <w:r w:rsidRPr="003961B6">
        <w:rPr>
          <w:spacing w:val="-2"/>
          <w:sz w:val="22"/>
          <w:szCs w:val="22"/>
          <w:u w:val="single"/>
        </w:rPr>
        <w:t xml:space="preserve">В случае болезни Воспитанника информирование осуществляется в этот же день по телефону </w:t>
      </w:r>
      <w:r w:rsidRPr="003961B6">
        <w:rPr>
          <w:color w:val="000000"/>
          <w:spacing w:val="-2"/>
          <w:sz w:val="22"/>
          <w:szCs w:val="22"/>
          <w:u w:val="single"/>
        </w:rPr>
        <w:t>25-21-99 или 25-65-42</w:t>
      </w:r>
      <w:r w:rsidRPr="003961B6">
        <w:rPr>
          <w:spacing w:val="-2"/>
          <w:sz w:val="22"/>
          <w:szCs w:val="22"/>
          <w:u w:val="single"/>
        </w:rPr>
        <w:t>.</w:t>
      </w:r>
    </w:p>
    <w:p w14:paraId="693FCFA3" w14:textId="77777777" w:rsidR="00A3645A" w:rsidRPr="003961B6" w:rsidRDefault="00A3645A" w:rsidP="00A3645A">
      <w:pPr>
        <w:shd w:val="clear" w:color="auto" w:fill="FFFFFF"/>
        <w:tabs>
          <w:tab w:val="left" w:pos="509"/>
        </w:tabs>
        <w:spacing w:before="5"/>
        <w:ind w:left="14" w:firstLine="695"/>
        <w:jc w:val="both"/>
        <w:rPr>
          <w:spacing w:val="-2"/>
          <w:sz w:val="22"/>
          <w:szCs w:val="22"/>
        </w:rPr>
      </w:pPr>
      <w:r w:rsidRPr="003961B6">
        <w:rPr>
          <w:spacing w:val="-2"/>
          <w:sz w:val="22"/>
          <w:szCs w:val="22"/>
        </w:rPr>
        <w:t xml:space="preserve">2.4.7. В случае заболевания Воспитанника, подтвержденного заключением учреждения здравоохранения, либо выявленного медицинским работником, принять меры по восстановлению его здоровья и не допускать посещения Учреждения Воспитанником в период заболевания. </w:t>
      </w:r>
    </w:p>
    <w:p w14:paraId="500D8272" w14:textId="77777777" w:rsidR="00A3645A" w:rsidRPr="003961B6" w:rsidRDefault="00A3645A" w:rsidP="00A3645A">
      <w:pPr>
        <w:shd w:val="clear" w:color="auto" w:fill="FFFFFF"/>
        <w:tabs>
          <w:tab w:val="left" w:pos="509"/>
        </w:tabs>
        <w:spacing w:before="5"/>
        <w:ind w:left="14" w:firstLine="695"/>
        <w:jc w:val="both"/>
        <w:rPr>
          <w:spacing w:val="-2"/>
          <w:sz w:val="22"/>
          <w:szCs w:val="22"/>
        </w:rPr>
      </w:pPr>
      <w:r w:rsidRPr="003961B6">
        <w:rPr>
          <w:spacing w:val="-2"/>
          <w:sz w:val="22"/>
          <w:szCs w:val="22"/>
        </w:rPr>
        <w:t>2.4.8. Предоставлять справку из детской поликлиники после перенесенного заболевания, а также отсутствия Воспитанника более 5 календарных дней (за исключением выходных и нерабочих праздничных дней), с указанием диагноза, длительности заболевания, сведений об отсутствии контакта с инфекционными больными, а также рекомендациями по индивидуальному режиму посещения Учреждения в медицинский кабинет для решения о допуске ребенка в Учреждение.</w:t>
      </w:r>
    </w:p>
    <w:p w14:paraId="31522E46" w14:textId="77777777" w:rsidR="00A3645A" w:rsidRPr="003961B6" w:rsidRDefault="00A3645A" w:rsidP="00A3645A">
      <w:pPr>
        <w:shd w:val="clear" w:color="auto" w:fill="FFFFFF"/>
        <w:tabs>
          <w:tab w:val="left" w:pos="509"/>
        </w:tabs>
        <w:spacing w:before="5"/>
        <w:ind w:left="14" w:firstLine="695"/>
        <w:jc w:val="both"/>
        <w:rPr>
          <w:spacing w:val="-2"/>
          <w:sz w:val="22"/>
          <w:szCs w:val="22"/>
        </w:rPr>
      </w:pPr>
      <w:r w:rsidRPr="003961B6">
        <w:rPr>
          <w:spacing w:val="-2"/>
          <w:sz w:val="22"/>
          <w:szCs w:val="22"/>
        </w:rPr>
        <w:t xml:space="preserve">2.4.9. Осуществлять информирование Учреждения (медицинский персонал, воспитателя группы) лично или по телефонам </w:t>
      </w:r>
      <w:r w:rsidRPr="003961B6">
        <w:rPr>
          <w:color w:val="000000"/>
          <w:spacing w:val="-2"/>
          <w:sz w:val="22"/>
          <w:szCs w:val="22"/>
        </w:rPr>
        <w:t>25-21-99, 25-65-42</w:t>
      </w:r>
      <w:r w:rsidRPr="003961B6">
        <w:rPr>
          <w:spacing w:val="-2"/>
          <w:sz w:val="22"/>
          <w:szCs w:val="22"/>
        </w:rPr>
        <w:t xml:space="preserve"> о выходе Воспитанника из отпуска, с больничного за день до выхода, для обеспечения Воспитанника питанием.</w:t>
      </w:r>
    </w:p>
    <w:p w14:paraId="38C60B9F" w14:textId="77777777" w:rsidR="00A3645A" w:rsidRPr="003961B6" w:rsidRDefault="00A3645A" w:rsidP="00A3645A">
      <w:pPr>
        <w:pStyle w:val="ConsPlusNormal"/>
        <w:ind w:firstLine="695"/>
        <w:jc w:val="both"/>
        <w:rPr>
          <w:rFonts w:ascii="Times New Roman" w:hAnsi="Times New Roman" w:cs="Times New Roman"/>
          <w:spacing w:val="-2"/>
          <w:sz w:val="22"/>
          <w:szCs w:val="22"/>
        </w:rPr>
      </w:pPr>
      <w:r w:rsidRPr="003961B6">
        <w:rPr>
          <w:rFonts w:ascii="Times New Roman" w:hAnsi="Times New Roman" w:cs="Times New Roman"/>
          <w:spacing w:val="-2"/>
          <w:sz w:val="22"/>
          <w:szCs w:val="22"/>
        </w:rPr>
        <w:t>2.4.10.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20B8A496" w14:textId="77777777" w:rsidR="00A3645A" w:rsidRPr="003961B6" w:rsidRDefault="00A3645A" w:rsidP="00A3645A">
      <w:pPr>
        <w:ind w:firstLine="695"/>
        <w:jc w:val="both"/>
        <w:rPr>
          <w:spacing w:val="-2"/>
          <w:sz w:val="22"/>
          <w:szCs w:val="22"/>
        </w:rPr>
      </w:pPr>
      <w:r w:rsidRPr="003961B6">
        <w:rPr>
          <w:spacing w:val="-2"/>
          <w:sz w:val="22"/>
          <w:szCs w:val="22"/>
        </w:rPr>
        <w:t xml:space="preserve">2.4.11. Лично передавать и забирать Воспитанника у воспитателя, в трезвом виде, не передоверяя Воспитанника иным лицам (соседям, знакомым, дальним родственникам и т.д.), а также, лицам, не достигшим 18-летнего возраста. </w:t>
      </w:r>
    </w:p>
    <w:p w14:paraId="668ECF74" w14:textId="28DC20E0" w:rsidR="00A3645A" w:rsidRPr="003961B6" w:rsidRDefault="00A3645A" w:rsidP="00A3645A">
      <w:pPr>
        <w:ind w:firstLine="695"/>
        <w:jc w:val="both"/>
        <w:rPr>
          <w:spacing w:val="-2"/>
          <w:sz w:val="22"/>
          <w:szCs w:val="22"/>
        </w:rPr>
      </w:pPr>
      <w:r w:rsidRPr="003961B6">
        <w:rPr>
          <w:spacing w:val="-2"/>
          <w:sz w:val="22"/>
          <w:szCs w:val="22"/>
        </w:rPr>
        <w:t>В случае передоверия приводить и забирать Воспитанника из Учреждения его близким родственникам (бабушкам, дедушкам, тетям, дядям, полнородным и не полнородным братьям и сестрам) вписать указанных лиц</w:t>
      </w:r>
      <w:r w:rsidR="002F66B5">
        <w:rPr>
          <w:spacing w:val="-2"/>
          <w:sz w:val="22"/>
          <w:szCs w:val="22"/>
        </w:rPr>
        <w:t xml:space="preserve"> в заявление приложение 4</w:t>
      </w:r>
      <w:r w:rsidRPr="003961B6">
        <w:rPr>
          <w:spacing w:val="-2"/>
          <w:sz w:val="22"/>
          <w:szCs w:val="22"/>
        </w:rPr>
        <w:t>. Доводить до сведения доверенных лиц порядок и режим работы Учреждения.</w:t>
      </w:r>
    </w:p>
    <w:p w14:paraId="0FB9817D" w14:textId="77777777" w:rsidR="00A3645A" w:rsidRPr="003961B6" w:rsidRDefault="00A3645A" w:rsidP="00A3645A">
      <w:pPr>
        <w:shd w:val="clear" w:color="auto" w:fill="FFFFFF"/>
        <w:ind w:right="19" w:firstLine="709"/>
        <w:jc w:val="both"/>
        <w:rPr>
          <w:spacing w:val="-2"/>
          <w:sz w:val="22"/>
          <w:szCs w:val="22"/>
        </w:rPr>
      </w:pPr>
      <w:r w:rsidRPr="003961B6">
        <w:rPr>
          <w:spacing w:val="-2"/>
          <w:sz w:val="22"/>
          <w:szCs w:val="22"/>
        </w:rPr>
        <w:t>2.4.12. Приводить Воспитанника в Учреждение до начала мероприятий, предусмотренных режимом дня (до 8ч.00мин.), в опрятном виде, чистой одежде и обуви, для музыкальных занятий иметь чешки, для физкультурных занятий – спортивные форму и обувь, обеспечить Воспитаннику сменную одежду и обувь с учётом климатических условий.</w:t>
      </w:r>
    </w:p>
    <w:p w14:paraId="76EF1331" w14:textId="77777777" w:rsidR="00754990" w:rsidRPr="003961B6" w:rsidRDefault="00754990" w:rsidP="002F66B5">
      <w:pPr>
        <w:pStyle w:val="ConsPlusNormal"/>
        <w:outlineLvl w:val="1"/>
        <w:rPr>
          <w:rFonts w:ascii="Times New Roman" w:hAnsi="Times New Roman" w:cs="Times New Roman"/>
          <w:b/>
          <w:spacing w:val="-2"/>
          <w:sz w:val="22"/>
          <w:szCs w:val="22"/>
        </w:rPr>
      </w:pPr>
    </w:p>
    <w:p w14:paraId="2F9129F1" w14:textId="77777777" w:rsidR="00A3645A" w:rsidRPr="003961B6" w:rsidRDefault="00A3645A" w:rsidP="00A3645A">
      <w:pPr>
        <w:pStyle w:val="ConsPlusNormal"/>
        <w:ind w:left="360"/>
        <w:jc w:val="center"/>
        <w:outlineLvl w:val="1"/>
        <w:rPr>
          <w:rFonts w:ascii="Times New Roman" w:hAnsi="Times New Roman" w:cs="Times New Roman"/>
          <w:b/>
          <w:spacing w:val="-2"/>
          <w:sz w:val="22"/>
          <w:szCs w:val="22"/>
        </w:rPr>
      </w:pPr>
      <w:r w:rsidRPr="003961B6">
        <w:rPr>
          <w:rFonts w:ascii="Times New Roman" w:hAnsi="Times New Roman" w:cs="Times New Roman"/>
          <w:b/>
          <w:spacing w:val="-2"/>
          <w:sz w:val="22"/>
          <w:szCs w:val="22"/>
        </w:rPr>
        <w:t>3.Размер, сроки и порядок оплаты за присмотр и уход за Воспитанником</w:t>
      </w:r>
    </w:p>
    <w:p w14:paraId="6F02E095" w14:textId="77777777" w:rsidR="00A3645A" w:rsidRPr="003961B6" w:rsidRDefault="00A3645A" w:rsidP="00A3645A">
      <w:pPr>
        <w:pStyle w:val="ConsPlusNormal"/>
        <w:ind w:left="360"/>
        <w:jc w:val="center"/>
        <w:outlineLvl w:val="1"/>
        <w:rPr>
          <w:rFonts w:ascii="Times New Roman" w:hAnsi="Times New Roman" w:cs="Times New Roman"/>
          <w:b/>
          <w:spacing w:val="-2"/>
          <w:sz w:val="22"/>
          <w:szCs w:val="22"/>
        </w:rPr>
      </w:pPr>
    </w:p>
    <w:p w14:paraId="5C6EB2C2" w14:textId="72AD93EF" w:rsidR="00A3645A" w:rsidRDefault="00A3645A" w:rsidP="00A3645A">
      <w:pPr>
        <w:pStyle w:val="ae"/>
        <w:spacing w:after="0" w:line="240" w:lineRule="auto"/>
        <w:ind w:left="0" w:firstLine="708"/>
        <w:jc w:val="both"/>
        <w:rPr>
          <w:rFonts w:ascii="Times New Roman" w:hAnsi="Times New Roman"/>
        </w:rPr>
      </w:pPr>
      <w:r w:rsidRPr="003961B6">
        <w:rPr>
          <w:rFonts w:ascii="Times New Roman" w:hAnsi="Times New Roman"/>
          <w:spacing w:val="-2"/>
        </w:rPr>
        <w:t xml:space="preserve">3.1. </w:t>
      </w:r>
      <w:r w:rsidRPr="003961B6">
        <w:rPr>
          <w:rFonts w:ascii="Times New Roman" w:hAnsi="Times New Roman"/>
        </w:rPr>
        <w:t>Стоимость услуг по присмотру и уходу за Воспитанником (далее – родительская плата) устанавливается</w:t>
      </w:r>
      <w:r w:rsidR="00C342D3" w:rsidRPr="003961B6">
        <w:rPr>
          <w:rFonts w:ascii="Times New Roman" w:hAnsi="Times New Roman"/>
        </w:rPr>
        <w:t xml:space="preserve"> </w:t>
      </w:r>
      <w:r w:rsidR="002F66B5">
        <w:rPr>
          <w:rFonts w:ascii="Times New Roman" w:hAnsi="Times New Roman"/>
        </w:rPr>
        <w:t xml:space="preserve">нормативно-правовым актом </w:t>
      </w:r>
      <w:r w:rsidR="00C342D3" w:rsidRPr="003961B6">
        <w:rPr>
          <w:rFonts w:ascii="Times New Roman" w:hAnsi="Times New Roman"/>
        </w:rPr>
        <w:t xml:space="preserve">Учредителем Исполнителя (Департаментом образования </w:t>
      </w:r>
      <w:r w:rsidR="002F66B5" w:rsidRPr="003961B6">
        <w:rPr>
          <w:rFonts w:ascii="Times New Roman" w:hAnsi="Times New Roman"/>
        </w:rPr>
        <w:t>администрации</w:t>
      </w:r>
      <w:r w:rsidR="00C342D3" w:rsidRPr="003961B6">
        <w:rPr>
          <w:rFonts w:ascii="Times New Roman" w:hAnsi="Times New Roman"/>
        </w:rPr>
        <w:t xml:space="preserve"> гор</w:t>
      </w:r>
      <w:r w:rsidR="00322102" w:rsidRPr="003961B6">
        <w:rPr>
          <w:rFonts w:ascii="Times New Roman" w:hAnsi="Times New Roman"/>
        </w:rPr>
        <w:t>ода Нефтеюганска)</w:t>
      </w:r>
      <w:r w:rsidR="00C342D3" w:rsidRPr="003961B6">
        <w:rPr>
          <w:rFonts w:ascii="Times New Roman" w:hAnsi="Times New Roman"/>
        </w:rPr>
        <w:t>.</w:t>
      </w:r>
      <w:r w:rsidR="00322102" w:rsidRPr="003961B6">
        <w:rPr>
          <w:rFonts w:ascii="Times New Roman" w:hAnsi="Times New Roman"/>
        </w:rPr>
        <w:t xml:space="preserve"> </w:t>
      </w:r>
      <w:r w:rsidR="00C342D3" w:rsidRPr="003961B6">
        <w:rPr>
          <w:rFonts w:ascii="Times New Roman" w:hAnsi="Times New Roman"/>
        </w:rPr>
        <w:t xml:space="preserve"> Образовательное учреждение осуществляет присмотр и уход за Воспитанником – комплекс мер по организации питания и хозяйственно-бытового обслуживания, обеспечению соблюдения ими личной гигиены и режима дня</w:t>
      </w:r>
      <w:r w:rsidR="002F66B5">
        <w:rPr>
          <w:rFonts w:ascii="Times New Roman" w:hAnsi="Times New Roman"/>
        </w:rPr>
        <w:t>.</w:t>
      </w:r>
    </w:p>
    <w:p w14:paraId="5C5637F5" w14:textId="0811212D" w:rsidR="002F66B5" w:rsidRPr="003961B6" w:rsidRDefault="002F66B5" w:rsidP="00A3645A">
      <w:pPr>
        <w:pStyle w:val="ae"/>
        <w:spacing w:after="0" w:line="240" w:lineRule="auto"/>
        <w:ind w:left="0" w:firstLine="708"/>
        <w:jc w:val="both"/>
        <w:rPr>
          <w:rFonts w:ascii="Times New Roman" w:hAnsi="Times New Roman"/>
        </w:rPr>
      </w:pPr>
      <w:r>
        <w:rPr>
          <w:rFonts w:ascii="Times New Roman" w:hAnsi="Times New Roman"/>
        </w:rPr>
        <w:t>Дошкольное образование предоставляется за счет средств бюджета в объеме ФГОС дошкольного образования.</w:t>
      </w:r>
    </w:p>
    <w:p w14:paraId="519248D8" w14:textId="5F4ED707" w:rsidR="00754990" w:rsidRPr="003961B6" w:rsidRDefault="00C342D3" w:rsidP="00653BC2">
      <w:pPr>
        <w:pStyle w:val="af"/>
        <w:ind w:firstLine="708"/>
        <w:jc w:val="both"/>
        <w:rPr>
          <w:sz w:val="22"/>
          <w:szCs w:val="22"/>
        </w:rPr>
      </w:pPr>
      <w:r w:rsidRPr="003961B6">
        <w:rPr>
          <w:sz w:val="22"/>
          <w:szCs w:val="22"/>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w:t>
      </w:r>
    </w:p>
    <w:p w14:paraId="569268C8" w14:textId="3A116604" w:rsidR="00A3645A" w:rsidRPr="003961B6" w:rsidRDefault="00A3645A" w:rsidP="00A3645A">
      <w:pPr>
        <w:pStyle w:val="af"/>
        <w:ind w:firstLine="708"/>
        <w:jc w:val="both"/>
        <w:rPr>
          <w:sz w:val="22"/>
          <w:szCs w:val="22"/>
        </w:rPr>
      </w:pPr>
      <w:r w:rsidRPr="003961B6">
        <w:rPr>
          <w:sz w:val="22"/>
          <w:szCs w:val="22"/>
        </w:rPr>
        <w:t xml:space="preserve">3.2. В состав затрат на осуществление присмотра и ухода за детьми, осваивающими образовательные программы дошкольного образования в </w:t>
      </w:r>
      <w:r w:rsidRPr="003961B6">
        <w:rPr>
          <w:color w:val="000000"/>
          <w:sz w:val="22"/>
          <w:szCs w:val="22"/>
        </w:rPr>
        <w:t>Учреждении</w:t>
      </w:r>
      <w:r w:rsidRPr="003961B6">
        <w:rPr>
          <w:sz w:val="22"/>
          <w:szCs w:val="22"/>
        </w:rPr>
        <w:t xml:space="preserve">, осуществляющий образовательную деятельность, входят расходы: </w:t>
      </w:r>
    </w:p>
    <w:p w14:paraId="49CAB0C0" w14:textId="77777777" w:rsidR="00A3645A" w:rsidRPr="003961B6" w:rsidRDefault="00A3645A" w:rsidP="00A3645A">
      <w:pPr>
        <w:pStyle w:val="Default"/>
        <w:ind w:firstLine="708"/>
        <w:jc w:val="both"/>
        <w:rPr>
          <w:sz w:val="22"/>
          <w:szCs w:val="22"/>
        </w:rPr>
      </w:pPr>
      <w:r w:rsidRPr="003961B6">
        <w:rPr>
          <w:sz w:val="22"/>
          <w:szCs w:val="22"/>
        </w:rPr>
        <w:t xml:space="preserve">3.2.1. Расходы на питание воспитанников. </w:t>
      </w:r>
    </w:p>
    <w:p w14:paraId="7FEB8565" w14:textId="77777777" w:rsidR="00A3645A" w:rsidRPr="003961B6" w:rsidRDefault="00A3645A" w:rsidP="00A3645A">
      <w:pPr>
        <w:pStyle w:val="Default"/>
        <w:ind w:firstLine="708"/>
        <w:jc w:val="both"/>
        <w:rPr>
          <w:sz w:val="22"/>
          <w:szCs w:val="22"/>
        </w:rPr>
      </w:pPr>
      <w:r w:rsidRPr="003961B6">
        <w:rPr>
          <w:sz w:val="22"/>
          <w:szCs w:val="22"/>
        </w:rPr>
        <w:t xml:space="preserve">3.2.2. Расходы на приобретение оборудования в медицинские кабинеты и пищеблоки, в части присмотра и ухода за детьми. </w:t>
      </w:r>
    </w:p>
    <w:p w14:paraId="0969771F" w14:textId="77777777" w:rsidR="00A3645A" w:rsidRPr="003961B6" w:rsidRDefault="00A3645A" w:rsidP="00A3645A">
      <w:pPr>
        <w:pStyle w:val="Default"/>
        <w:ind w:firstLine="708"/>
        <w:jc w:val="both"/>
        <w:rPr>
          <w:sz w:val="22"/>
          <w:szCs w:val="22"/>
        </w:rPr>
      </w:pPr>
      <w:r w:rsidRPr="003961B6">
        <w:rPr>
          <w:sz w:val="22"/>
          <w:szCs w:val="22"/>
        </w:rPr>
        <w:t xml:space="preserve">3.2.3. Расходы на обеспечение эпидемиологических норм, в части присмотра и ухода за детьми.  </w:t>
      </w:r>
    </w:p>
    <w:p w14:paraId="2E0B8474" w14:textId="77777777" w:rsidR="00A3645A" w:rsidRPr="003961B6" w:rsidRDefault="00A3645A" w:rsidP="00A3645A">
      <w:pPr>
        <w:pStyle w:val="Default"/>
        <w:ind w:firstLine="708"/>
        <w:jc w:val="both"/>
        <w:rPr>
          <w:sz w:val="22"/>
          <w:szCs w:val="22"/>
        </w:rPr>
      </w:pPr>
      <w:r w:rsidRPr="003961B6">
        <w:rPr>
          <w:sz w:val="22"/>
          <w:szCs w:val="22"/>
        </w:rPr>
        <w:t xml:space="preserve">3.2.4. Расходы на приобретение мягкого инвентаря. </w:t>
      </w:r>
    </w:p>
    <w:p w14:paraId="0AE525B8" w14:textId="77777777" w:rsidR="00A3645A" w:rsidRPr="003961B6" w:rsidRDefault="00A3645A" w:rsidP="00A3645A">
      <w:pPr>
        <w:pStyle w:val="af"/>
        <w:ind w:firstLine="708"/>
        <w:jc w:val="both"/>
        <w:rPr>
          <w:sz w:val="22"/>
          <w:szCs w:val="22"/>
        </w:rPr>
      </w:pPr>
      <w:r w:rsidRPr="003961B6">
        <w:rPr>
          <w:sz w:val="22"/>
          <w:szCs w:val="22"/>
        </w:rPr>
        <w:t>3.2.5. Расходы на хозяйственно-бытовое обслуживание воспитанников.</w:t>
      </w:r>
    </w:p>
    <w:p w14:paraId="13E4B393" w14:textId="77777777" w:rsidR="00A3645A" w:rsidRPr="003961B6" w:rsidRDefault="00A3645A" w:rsidP="00A3645A">
      <w:pPr>
        <w:ind w:firstLine="709"/>
        <w:jc w:val="both"/>
        <w:rPr>
          <w:spacing w:val="-2"/>
          <w:sz w:val="22"/>
          <w:szCs w:val="22"/>
        </w:rPr>
      </w:pPr>
      <w:r w:rsidRPr="003961B6">
        <w:rPr>
          <w:spacing w:val="-2"/>
          <w:sz w:val="22"/>
          <w:szCs w:val="22"/>
        </w:rPr>
        <w:lastRenderedPageBreak/>
        <w:t>3.3. В родительскую плату не включаются расходы на реализацию ООП ДО, а также расходы на содержание недвижимого имущества Учреждения.</w:t>
      </w:r>
    </w:p>
    <w:p w14:paraId="6D537D03" w14:textId="36EFDDB7" w:rsidR="008E6D45" w:rsidRPr="003961B6" w:rsidRDefault="00A3645A" w:rsidP="008E6D45">
      <w:pPr>
        <w:ind w:firstLine="709"/>
        <w:jc w:val="both"/>
        <w:rPr>
          <w:spacing w:val="-2"/>
          <w:sz w:val="22"/>
          <w:szCs w:val="22"/>
        </w:rPr>
      </w:pPr>
      <w:r w:rsidRPr="003961B6">
        <w:rPr>
          <w:spacing w:val="-2"/>
          <w:sz w:val="22"/>
          <w:szCs w:val="22"/>
        </w:rPr>
        <w:t>3.4. Заказчик вносит родительскую плату ежемесячно, не позднее 5 числа следующего за месяцем посещения ребенком Учреждение, путем перечисления денежных средств на лицевой счёт Учреждения, указанный в разделе 8 Договора, через отделения банков или посредством электронных платежей, а также с использованием федеральной государственной информационной системой «Единый портал государственных услуг (функций)»</w:t>
      </w:r>
    </w:p>
    <w:p w14:paraId="262D57BA" w14:textId="77777777" w:rsidR="00A3645A" w:rsidRPr="003961B6" w:rsidRDefault="00A3645A" w:rsidP="00A3645A">
      <w:pPr>
        <w:ind w:firstLine="709"/>
        <w:jc w:val="both"/>
        <w:rPr>
          <w:sz w:val="22"/>
          <w:szCs w:val="22"/>
        </w:rPr>
      </w:pPr>
      <w:r w:rsidRPr="003961B6">
        <w:rPr>
          <w:sz w:val="22"/>
          <w:szCs w:val="22"/>
        </w:rPr>
        <w:t>3.5.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348B3610" w14:textId="77777777" w:rsidR="00A3645A" w:rsidRPr="003961B6" w:rsidRDefault="00A3645A" w:rsidP="00A3645A">
      <w:pPr>
        <w:ind w:firstLine="709"/>
        <w:jc w:val="both"/>
        <w:rPr>
          <w:bCs/>
          <w:spacing w:val="-2"/>
          <w:sz w:val="22"/>
          <w:szCs w:val="22"/>
        </w:rPr>
      </w:pPr>
      <w:r w:rsidRPr="003961B6">
        <w:rPr>
          <w:spacing w:val="-2"/>
          <w:sz w:val="22"/>
          <w:szCs w:val="22"/>
        </w:rPr>
        <w:t>3.6. Заказчиком оплачивается весь период с момента зачисления Воспитанника в Учреждение, за исключением случаев болезни Воспитанника, отсутствия в летний период (с 01.06 по 31.08) и карантина в группе, которую посещает Воспитанник, на время прохождения Воспитанником санаторно-курортного лечения, а также ежегодного оплачиваемого отпуска Родителей на основании соответствующего заявления и подтверждающих документов</w:t>
      </w:r>
      <w:r w:rsidRPr="003961B6">
        <w:rPr>
          <w:bCs/>
          <w:spacing w:val="-2"/>
          <w:sz w:val="22"/>
          <w:szCs w:val="22"/>
        </w:rPr>
        <w:t>.</w:t>
      </w:r>
    </w:p>
    <w:p w14:paraId="5BA5E631" w14:textId="77777777" w:rsidR="00A3645A" w:rsidRPr="003961B6" w:rsidRDefault="00A3645A" w:rsidP="00A3645A">
      <w:pPr>
        <w:ind w:firstLine="709"/>
        <w:jc w:val="both"/>
        <w:rPr>
          <w:bCs/>
          <w:spacing w:val="-2"/>
          <w:sz w:val="22"/>
          <w:szCs w:val="22"/>
        </w:rPr>
      </w:pPr>
      <w:r w:rsidRPr="003961B6">
        <w:rPr>
          <w:spacing w:val="-2"/>
          <w:sz w:val="22"/>
          <w:szCs w:val="22"/>
        </w:rPr>
        <w:t>3.7. Внесённая родительская плата за дни непосещения Воспитанником по уважительным причинам, указанным в пункте 3.6 настоящего договора (</w:t>
      </w:r>
      <w:r w:rsidRPr="003961B6">
        <w:rPr>
          <w:bCs/>
          <w:spacing w:val="-2"/>
          <w:sz w:val="22"/>
          <w:szCs w:val="22"/>
        </w:rPr>
        <w:t>излишне внесённая сумма родительской платы) учитывается в счёт родительской платы, взимаемой за следующий месяц посещения Воспитанником Учреждения.</w:t>
      </w:r>
    </w:p>
    <w:p w14:paraId="067CD29A" w14:textId="77777777" w:rsidR="00A3645A" w:rsidRPr="003961B6" w:rsidRDefault="00A3645A" w:rsidP="00A3645A">
      <w:pPr>
        <w:autoSpaceDE w:val="0"/>
        <w:autoSpaceDN w:val="0"/>
        <w:adjustRightInd w:val="0"/>
        <w:ind w:firstLine="709"/>
        <w:jc w:val="both"/>
        <w:rPr>
          <w:bCs/>
          <w:spacing w:val="-2"/>
          <w:sz w:val="22"/>
          <w:szCs w:val="22"/>
        </w:rPr>
      </w:pPr>
      <w:r w:rsidRPr="003961B6">
        <w:rPr>
          <w:spacing w:val="-2"/>
          <w:sz w:val="22"/>
          <w:szCs w:val="22"/>
        </w:rPr>
        <w:t>3.8.</w:t>
      </w:r>
      <w:r w:rsidRPr="003961B6">
        <w:rPr>
          <w:bCs/>
          <w:spacing w:val="-2"/>
          <w:sz w:val="22"/>
          <w:szCs w:val="22"/>
        </w:rPr>
        <w:t xml:space="preserve"> Возврат Заказчику излишне начисленной и внесенной суммы родительской платы (в случае отчисления Воспитанника) осуществляется на основании его заявления и приказа Учреждения.</w:t>
      </w:r>
    </w:p>
    <w:p w14:paraId="7DA80787" w14:textId="77777777" w:rsidR="00A3645A" w:rsidRPr="003961B6" w:rsidRDefault="00A3645A" w:rsidP="00A3645A">
      <w:pPr>
        <w:ind w:firstLine="709"/>
        <w:jc w:val="both"/>
        <w:rPr>
          <w:bCs/>
          <w:spacing w:val="-2"/>
          <w:sz w:val="22"/>
          <w:szCs w:val="22"/>
        </w:rPr>
      </w:pPr>
      <w:r w:rsidRPr="003961B6">
        <w:rPr>
          <w:spacing w:val="-2"/>
          <w:sz w:val="22"/>
          <w:szCs w:val="22"/>
        </w:rPr>
        <w:t xml:space="preserve">3.9. </w:t>
      </w:r>
      <w:r w:rsidRPr="003961B6">
        <w:rPr>
          <w:bCs/>
          <w:spacing w:val="-2"/>
          <w:sz w:val="22"/>
          <w:szCs w:val="22"/>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Заказчику выплачивается компенсация части родительской платы. Порядок обращения за получением компенсацией и её размер устанавливается нормативными правовыми актами Ханты-Мансийского автономного округа – Югры.</w:t>
      </w:r>
    </w:p>
    <w:p w14:paraId="3235BEFA" w14:textId="277E8E7B" w:rsidR="00A3645A" w:rsidRDefault="00A3645A" w:rsidP="00A3645A">
      <w:pPr>
        <w:shd w:val="clear" w:color="auto" w:fill="FFFFFF"/>
        <w:tabs>
          <w:tab w:val="left" w:pos="142"/>
        </w:tabs>
        <w:ind w:firstLine="709"/>
        <w:jc w:val="both"/>
        <w:rPr>
          <w:sz w:val="22"/>
          <w:szCs w:val="22"/>
        </w:rPr>
      </w:pPr>
      <w:r w:rsidRPr="003961B6">
        <w:rPr>
          <w:sz w:val="22"/>
          <w:szCs w:val="22"/>
        </w:rPr>
        <w:t>3.10. За присмотр и уход за детьми-инвалидами, детьми-сиротами и детьми, оставшимися без попечения родителей, а также за детьми с туберкулезной интоксикацией посещающих Учреждение, родительская плата не взимается на основании предоставленных документов в соответствии с нормативными правовыми актами Департамента об</w:t>
      </w:r>
      <w:r w:rsidR="00C43C28" w:rsidRPr="003961B6">
        <w:rPr>
          <w:sz w:val="22"/>
          <w:szCs w:val="22"/>
        </w:rPr>
        <w:t xml:space="preserve">разования </w:t>
      </w:r>
      <w:r w:rsidRPr="003961B6">
        <w:rPr>
          <w:sz w:val="22"/>
          <w:szCs w:val="22"/>
        </w:rPr>
        <w:t>администрации города Нефтеюганска.</w:t>
      </w:r>
    </w:p>
    <w:p w14:paraId="14327DD0" w14:textId="4B0552C3" w:rsidR="002F66B5" w:rsidRPr="003961B6" w:rsidRDefault="002F66B5" w:rsidP="00A3645A">
      <w:pPr>
        <w:shd w:val="clear" w:color="auto" w:fill="FFFFFF"/>
        <w:tabs>
          <w:tab w:val="left" w:pos="142"/>
        </w:tabs>
        <w:ind w:firstLine="709"/>
        <w:jc w:val="both"/>
        <w:rPr>
          <w:sz w:val="22"/>
          <w:szCs w:val="22"/>
        </w:rPr>
      </w:pPr>
      <w:r>
        <w:rPr>
          <w:sz w:val="22"/>
          <w:szCs w:val="22"/>
        </w:rPr>
        <w:t>3.11.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Воспитанников учреждения на основании распорядительного акта Исполнителя на</w:t>
      </w:r>
      <w:r w:rsidR="00E60358">
        <w:rPr>
          <w:sz w:val="22"/>
          <w:szCs w:val="22"/>
        </w:rPr>
        <w:t xml:space="preserve"> счет территориального Фонда пенсионного и социального страхования Российской Федерации.</w:t>
      </w:r>
    </w:p>
    <w:p w14:paraId="5B22A840" w14:textId="77777777" w:rsidR="009605F3" w:rsidRPr="003961B6" w:rsidRDefault="009605F3" w:rsidP="00793595">
      <w:pPr>
        <w:rPr>
          <w:b/>
          <w:bCs/>
          <w:sz w:val="22"/>
          <w:szCs w:val="22"/>
        </w:rPr>
      </w:pPr>
    </w:p>
    <w:p w14:paraId="50C257AF" w14:textId="77777777" w:rsidR="00A3645A" w:rsidRPr="003961B6" w:rsidRDefault="00A3645A" w:rsidP="00A3645A">
      <w:pPr>
        <w:jc w:val="center"/>
        <w:rPr>
          <w:b/>
          <w:bCs/>
          <w:sz w:val="22"/>
          <w:szCs w:val="22"/>
        </w:rPr>
      </w:pPr>
      <w:r w:rsidRPr="003961B6">
        <w:rPr>
          <w:b/>
          <w:bCs/>
          <w:sz w:val="22"/>
          <w:szCs w:val="22"/>
        </w:rPr>
        <w:t>4. Размер, сроки и порядок оплаты дополнительных образовательных услуг</w:t>
      </w:r>
    </w:p>
    <w:p w14:paraId="4AAAC2F1" w14:textId="77777777" w:rsidR="00A3645A" w:rsidRPr="003961B6" w:rsidRDefault="00A3645A" w:rsidP="00A3645A">
      <w:pPr>
        <w:jc w:val="center"/>
        <w:rPr>
          <w:b/>
          <w:bCs/>
          <w:sz w:val="22"/>
          <w:szCs w:val="22"/>
        </w:rPr>
      </w:pPr>
    </w:p>
    <w:p w14:paraId="140586BF" w14:textId="3C0C22C9" w:rsidR="00A3645A" w:rsidRPr="003961B6" w:rsidRDefault="00A3645A" w:rsidP="00A3645A">
      <w:pPr>
        <w:ind w:firstLine="709"/>
        <w:jc w:val="both"/>
        <w:rPr>
          <w:sz w:val="22"/>
          <w:szCs w:val="22"/>
        </w:rPr>
      </w:pPr>
      <w:r w:rsidRPr="003961B6">
        <w:rPr>
          <w:sz w:val="22"/>
          <w:szCs w:val="22"/>
        </w:rPr>
        <w:t>4.1. Полная стоимость дополнительных образовательных услуг, наименование, перечень и форма предоставления которых определены в приложении №</w:t>
      </w:r>
      <w:r w:rsidR="00E60358">
        <w:rPr>
          <w:sz w:val="22"/>
          <w:szCs w:val="22"/>
        </w:rPr>
        <w:t>1</w:t>
      </w:r>
      <w:r w:rsidRPr="003961B6">
        <w:rPr>
          <w:sz w:val="22"/>
          <w:szCs w:val="22"/>
        </w:rPr>
        <w:t xml:space="preserve"> к настоящему Договору.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30F1625" w14:textId="77777777" w:rsidR="00A3645A" w:rsidRPr="003961B6" w:rsidRDefault="00A3645A" w:rsidP="00A3645A">
      <w:pPr>
        <w:tabs>
          <w:tab w:val="left" w:pos="3000"/>
        </w:tabs>
        <w:ind w:firstLine="709"/>
        <w:jc w:val="both"/>
        <w:rPr>
          <w:spacing w:val="-2"/>
          <w:sz w:val="22"/>
          <w:szCs w:val="22"/>
        </w:rPr>
      </w:pPr>
      <w:r w:rsidRPr="003961B6">
        <w:rPr>
          <w:spacing w:val="-2"/>
          <w:sz w:val="22"/>
          <w:szCs w:val="22"/>
        </w:rPr>
        <w:t xml:space="preserve">4.2. Система оплаты за оказываемые платные образовательные услуги авансовая и производится путем перечисления денежных средств на лицевой счёт Учреждения, через отделения банков или посредством электронных платежей. </w:t>
      </w:r>
    </w:p>
    <w:p w14:paraId="64D14B3A" w14:textId="77777777" w:rsidR="00A3645A" w:rsidRPr="003961B6" w:rsidRDefault="00A3645A" w:rsidP="00A3645A">
      <w:pPr>
        <w:tabs>
          <w:tab w:val="left" w:pos="3000"/>
        </w:tabs>
        <w:ind w:firstLine="709"/>
        <w:jc w:val="both"/>
        <w:rPr>
          <w:spacing w:val="-2"/>
          <w:sz w:val="22"/>
          <w:szCs w:val="22"/>
        </w:rPr>
      </w:pPr>
      <w:r w:rsidRPr="003961B6">
        <w:rPr>
          <w:spacing w:val="-2"/>
          <w:sz w:val="22"/>
          <w:szCs w:val="22"/>
        </w:rPr>
        <w:t>4.2.1. Первоначальная оплата производится до начала первого занятия за все занятия, планируемые к проведению в первом месяце начала оказания услуг.</w:t>
      </w:r>
    </w:p>
    <w:p w14:paraId="4C3FDC57" w14:textId="77777777" w:rsidR="00A3645A" w:rsidRPr="003961B6" w:rsidRDefault="00A3645A" w:rsidP="00A3645A">
      <w:pPr>
        <w:tabs>
          <w:tab w:val="left" w:pos="3000"/>
        </w:tabs>
        <w:ind w:firstLine="709"/>
        <w:jc w:val="both"/>
        <w:rPr>
          <w:spacing w:val="-2"/>
          <w:sz w:val="22"/>
          <w:szCs w:val="22"/>
        </w:rPr>
      </w:pPr>
      <w:r w:rsidRPr="003961B6">
        <w:rPr>
          <w:spacing w:val="-2"/>
          <w:sz w:val="22"/>
          <w:szCs w:val="22"/>
        </w:rPr>
        <w:t>4.2.2. Последующие платежи вносятся до первого числа месяца оказания услуг в размере, установленном исходя из количества занятий в этом месяце.</w:t>
      </w:r>
    </w:p>
    <w:p w14:paraId="48F4E181" w14:textId="77777777" w:rsidR="00A3645A" w:rsidRPr="003961B6" w:rsidRDefault="00A3645A" w:rsidP="00A3645A">
      <w:pPr>
        <w:tabs>
          <w:tab w:val="left" w:pos="3000"/>
        </w:tabs>
        <w:ind w:firstLine="709"/>
        <w:jc w:val="both"/>
        <w:rPr>
          <w:spacing w:val="-2"/>
          <w:sz w:val="22"/>
          <w:szCs w:val="22"/>
        </w:rPr>
      </w:pPr>
      <w:r w:rsidRPr="003961B6">
        <w:rPr>
          <w:spacing w:val="-2"/>
          <w:sz w:val="22"/>
          <w:szCs w:val="22"/>
        </w:rPr>
        <w:t>4.3. Услуги предоставляются только при своевременном выполнении условий, предусмотренных пунктом 4.2. договора.</w:t>
      </w:r>
    </w:p>
    <w:p w14:paraId="757BDAEA" w14:textId="77777777" w:rsidR="00A3645A" w:rsidRPr="003961B6" w:rsidRDefault="00A3645A" w:rsidP="00A3645A">
      <w:pPr>
        <w:tabs>
          <w:tab w:val="left" w:pos="3000"/>
        </w:tabs>
        <w:ind w:firstLine="709"/>
        <w:jc w:val="both"/>
        <w:rPr>
          <w:spacing w:val="-2"/>
          <w:sz w:val="22"/>
          <w:szCs w:val="22"/>
        </w:rPr>
      </w:pPr>
      <w:r w:rsidRPr="003961B6">
        <w:rPr>
          <w:spacing w:val="-2"/>
          <w:sz w:val="22"/>
          <w:szCs w:val="22"/>
        </w:rPr>
        <w:t>4.4. Пропуски занятий Воспитанником без уважительной причины подлежат оплате в полном объеме.</w:t>
      </w:r>
    </w:p>
    <w:p w14:paraId="2B8A4708" w14:textId="77777777" w:rsidR="00A3645A" w:rsidRDefault="00A3645A" w:rsidP="00A3645A">
      <w:pPr>
        <w:tabs>
          <w:tab w:val="left" w:pos="3000"/>
        </w:tabs>
        <w:ind w:firstLine="709"/>
        <w:jc w:val="both"/>
        <w:rPr>
          <w:spacing w:val="-2"/>
          <w:sz w:val="22"/>
          <w:szCs w:val="22"/>
        </w:rPr>
      </w:pPr>
      <w:r w:rsidRPr="003961B6">
        <w:rPr>
          <w:spacing w:val="-2"/>
          <w:sz w:val="22"/>
          <w:szCs w:val="22"/>
        </w:rPr>
        <w:t>4.5. Занятий по восполнению материала пройденного во время отсутствия Воспитанника по другим уважительным причинам производиться в течении текущего месяца в качестве компенсации.</w:t>
      </w:r>
    </w:p>
    <w:p w14:paraId="389F5D93" w14:textId="1CA241E2" w:rsidR="00E60358" w:rsidRPr="003961B6" w:rsidRDefault="00E60358" w:rsidP="00A3645A">
      <w:pPr>
        <w:tabs>
          <w:tab w:val="left" w:pos="3000"/>
        </w:tabs>
        <w:ind w:firstLine="709"/>
        <w:jc w:val="both"/>
        <w:rPr>
          <w:spacing w:val="-2"/>
          <w:sz w:val="22"/>
          <w:szCs w:val="22"/>
        </w:rPr>
      </w:pPr>
      <w:r>
        <w:rPr>
          <w:spacing w:val="-2"/>
          <w:sz w:val="22"/>
          <w:szCs w:val="22"/>
        </w:rPr>
        <w:t xml:space="preserve">4.6. Оплата стоимости платных дополнительных образовательных услуг </w:t>
      </w:r>
      <w:r>
        <w:rPr>
          <w:sz w:val="22"/>
          <w:szCs w:val="22"/>
        </w:rPr>
        <w:t xml:space="preserve">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законодательством Российской Федерации. Возврат </w:t>
      </w:r>
      <w:r>
        <w:rPr>
          <w:spacing w:val="-2"/>
          <w:sz w:val="22"/>
          <w:szCs w:val="22"/>
        </w:rPr>
        <w:t>стоимости платных дополнительных образовательных услуг, оплаченных за счет средств (части средств) материнского (семейного)</w:t>
      </w:r>
      <w:r w:rsidR="00653BC2">
        <w:rPr>
          <w:spacing w:val="-2"/>
          <w:sz w:val="22"/>
          <w:szCs w:val="22"/>
        </w:rPr>
        <w:t xml:space="preserve"> </w:t>
      </w:r>
      <w:r>
        <w:rPr>
          <w:spacing w:val="-2"/>
          <w:sz w:val="22"/>
          <w:szCs w:val="22"/>
        </w:rPr>
        <w:t>капитала, в случае отчисления Воспитанника осуществляется с учетом фактически оказанных платных дополнительных образовательных услуг</w:t>
      </w:r>
      <w:r w:rsidR="00653BC2">
        <w:rPr>
          <w:spacing w:val="-2"/>
          <w:sz w:val="22"/>
          <w:szCs w:val="22"/>
        </w:rPr>
        <w:t xml:space="preserve"> воспитаннику на основании распорядительного акта Исполнителя на счет территориального </w:t>
      </w:r>
      <w:r w:rsidR="00653BC2">
        <w:rPr>
          <w:sz w:val="22"/>
          <w:szCs w:val="22"/>
        </w:rPr>
        <w:t>Фонда пенсионного и социального страхования Российской Федерации.</w:t>
      </w:r>
    </w:p>
    <w:p w14:paraId="6A535B07" w14:textId="77777777" w:rsidR="008E6D45" w:rsidRDefault="008E6D45" w:rsidP="00E60358">
      <w:pPr>
        <w:pStyle w:val="ConsPlusNormal"/>
        <w:outlineLvl w:val="1"/>
        <w:rPr>
          <w:rFonts w:ascii="Times New Roman" w:hAnsi="Times New Roman" w:cs="Times New Roman"/>
          <w:b/>
          <w:sz w:val="22"/>
          <w:szCs w:val="22"/>
        </w:rPr>
      </w:pPr>
    </w:p>
    <w:p w14:paraId="44590870" w14:textId="77777777" w:rsidR="00A3645A" w:rsidRPr="003961B6" w:rsidRDefault="00A3645A" w:rsidP="00A3645A">
      <w:pPr>
        <w:pStyle w:val="ConsPlusNormal"/>
        <w:jc w:val="center"/>
        <w:outlineLvl w:val="1"/>
        <w:rPr>
          <w:rFonts w:ascii="Times New Roman" w:hAnsi="Times New Roman" w:cs="Times New Roman"/>
          <w:b/>
          <w:sz w:val="22"/>
          <w:szCs w:val="22"/>
        </w:rPr>
      </w:pPr>
      <w:r w:rsidRPr="003961B6">
        <w:rPr>
          <w:rFonts w:ascii="Times New Roman" w:hAnsi="Times New Roman" w:cs="Times New Roman"/>
          <w:b/>
          <w:sz w:val="22"/>
          <w:szCs w:val="22"/>
        </w:rPr>
        <w:t xml:space="preserve">5. Ответственность за неисполнение или ненадлежащее </w:t>
      </w:r>
    </w:p>
    <w:p w14:paraId="26A589EE" w14:textId="77777777" w:rsidR="00A3645A" w:rsidRPr="003961B6" w:rsidRDefault="00A3645A" w:rsidP="00A3645A">
      <w:pPr>
        <w:pStyle w:val="ConsPlusNormal"/>
        <w:jc w:val="center"/>
        <w:outlineLvl w:val="1"/>
        <w:rPr>
          <w:rFonts w:ascii="Times New Roman" w:hAnsi="Times New Roman" w:cs="Times New Roman"/>
          <w:b/>
          <w:sz w:val="22"/>
          <w:szCs w:val="22"/>
        </w:rPr>
      </w:pPr>
      <w:r w:rsidRPr="003961B6">
        <w:rPr>
          <w:rFonts w:ascii="Times New Roman" w:hAnsi="Times New Roman" w:cs="Times New Roman"/>
          <w:b/>
          <w:sz w:val="22"/>
          <w:szCs w:val="22"/>
        </w:rPr>
        <w:t>исполнение обязательств по Договору, порядок разрешения споров</w:t>
      </w:r>
    </w:p>
    <w:p w14:paraId="37A92FC0" w14:textId="77777777" w:rsidR="00A3645A" w:rsidRPr="003961B6" w:rsidRDefault="00A3645A" w:rsidP="00A3645A">
      <w:pPr>
        <w:pStyle w:val="ConsPlusNormal"/>
        <w:jc w:val="center"/>
        <w:outlineLvl w:val="1"/>
        <w:rPr>
          <w:rFonts w:ascii="Times New Roman" w:hAnsi="Times New Roman" w:cs="Times New Roman"/>
          <w:b/>
          <w:sz w:val="22"/>
          <w:szCs w:val="22"/>
        </w:rPr>
      </w:pPr>
    </w:p>
    <w:p w14:paraId="7099ACBE" w14:textId="77777777" w:rsidR="00A3645A" w:rsidRPr="003961B6" w:rsidRDefault="00A3645A" w:rsidP="00A3645A">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5284E69D" w14:textId="77777777" w:rsidR="00A3645A" w:rsidRPr="003961B6" w:rsidRDefault="00A3645A" w:rsidP="00A3645A">
      <w:pPr>
        <w:ind w:firstLine="709"/>
        <w:jc w:val="both"/>
        <w:rPr>
          <w:sz w:val="22"/>
          <w:szCs w:val="22"/>
        </w:rPr>
      </w:pPr>
      <w:r w:rsidRPr="003961B6">
        <w:rPr>
          <w:sz w:val="22"/>
          <w:szCs w:val="22"/>
        </w:rPr>
        <w:t>5.2.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14:paraId="4F8FFCF6" w14:textId="77777777" w:rsidR="00A3645A" w:rsidRPr="003961B6" w:rsidRDefault="00A3645A" w:rsidP="00A3645A">
      <w:pPr>
        <w:ind w:firstLine="709"/>
        <w:jc w:val="both"/>
        <w:rPr>
          <w:sz w:val="22"/>
          <w:szCs w:val="22"/>
        </w:rPr>
      </w:pPr>
      <w:r w:rsidRPr="003961B6">
        <w:rPr>
          <w:sz w:val="22"/>
          <w:szCs w:val="22"/>
        </w:rPr>
        <w:t>а) безвозмездного оказания образовательной услуги;</w:t>
      </w:r>
    </w:p>
    <w:p w14:paraId="61E840BB" w14:textId="77777777" w:rsidR="00A3645A" w:rsidRPr="003961B6" w:rsidRDefault="00A3645A" w:rsidP="00A3645A">
      <w:pPr>
        <w:ind w:firstLine="709"/>
        <w:jc w:val="both"/>
        <w:rPr>
          <w:sz w:val="22"/>
          <w:szCs w:val="22"/>
        </w:rPr>
      </w:pPr>
      <w:r w:rsidRPr="003961B6">
        <w:rPr>
          <w:sz w:val="22"/>
          <w:szCs w:val="22"/>
        </w:rPr>
        <w:t>б) соразмерного уменьшения стоимости оказанной платной образовательной услуги;</w:t>
      </w:r>
    </w:p>
    <w:p w14:paraId="26083E32" w14:textId="77777777" w:rsidR="00A3645A" w:rsidRPr="003961B6" w:rsidRDefault="00A3645A" w:rsidP="00A3645A">
      <w:pPr>
        <w:ind w:firstLine="709"/>
        <w:jc w:val="both"/>
        <w:rPr>
          <w:sz w:val="22"/>
          <w:szCs w:val="22"/>
        </w:rPr>
      </w:pPr>
      <w:r w:rsidRPr="003961B6">
        <w:rPr>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2546CC19" w14:textId="77777777" w:rsidR="00A3645A" w:rsidRPr="003961B6" w:rsidRDefault="00A3645A" w:rsidP="00A3645A">
      <w:pPr>
        <w:ind w:firstLine="709"/>
        <w:jc w:val="both"/>
        <w:rPr>
          <w:sz w:val="22"/>
          <w:szCs w:val="22"/>
        </w:rPr>
      </w:pPr>
      <w:r w:rsidRPr="003961B6">
        <w:rPr>
          <w:sz w:val="22"/>
          <w:szCs w:val="22"/>
        </w:rPr>
        <w:t>5.3. Заказчик вправе отказаться от исполнения договора об оказании платных образовательных услуг и потребовать полного</w:t>
      </w:r>
      <w:r w:rsidRPr="003961B6">
        <w:rPr>
          <w:color w:val="000000"/>
          <w:sz w:val="22"/>
          <w:szCs w:val="22"/>
        </w:rPr>
        <w:t xml:space="preserve"> возмещения убытков, если в</w:t>
      </w:r>
      <w:r w:rsidRPr="003961B6">
        <w:rPr>
          <w:sz w:val="22"/>
          <w:szCs w:val="22"/>
        </w:rPr>
        <w:t xml:space="preserve"> течение одного месяца недостатки платной образовательной услуги не устранены Исполнителем.</w:t>
      </w:r>
    </w:p>
    <w:p w14:paraId="28109CF2" w14:textId="77777777" w:rsidR="00A3645A" w:rsidRPr="003961B6" w:rsidRDefault="00A3645A" w:rsidP="00A3645A">
      <w:pPr>
        <w:ind w:firstLine="709"/>
        <w:jc w:val="both"/>
        <w:rPr>
          <w:sz w:val="22"/>
          <w:szCs w:val="22"/>
        </w:rPr>
      </w:pPr>
      <w:r w:rsidRPr="003961B6">
        <w:rPr>
          <w:sz w:val="22"/>
          <w:szCs w:val="22"/>
        </w:rPr>
        <w:t>5.4. Заказчик вправе отказаться от исполнения договора об оказании платных образовательных услуг,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об оказании платных образовательных услуг.</w:t>
      </w:r>
    </w:p>
    <w:p w14:paraId="2061BCCB" w14:textId="77777777" w:rsidR="00A3645A" w:rsidRPr="003961B6" w:rsidRDefault="00A3645A" w:rsidP="00A3645A">
      <w:pPr>
        <w:ind w:firstLine="709"/>
        <w:jc w:val="both"/>
        <w:rPr>
          <w:sz w:val="22"/>
          <w:szCs w:val="22"/>
        </w:rPr>
      </w:pPr>
      <w:r w:rsidRPr="003961B6">
        <w:rPr>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60947928" w14:textId="77777777" w:rsidR="00A3645A" w:rsidRPr="003961B6" w:rsidRDefault="00A3645A" w:rsidP="00A3645A">
      <w:pPr>
        <w:ind w:firstLine="709"/>
        <w:jc w:val="both"/>
        <w:rPr>
          <w:sz w:val="22"/>
          <w:szCs w:val="22"/>
        </w:rPr>
      </w:pPr>
      <w:r w:rsidRPr="003961B6">
        <w:rPr>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3AF8E353" w14:textId="77777777" w:rsidR="00A3645A" w:rsidRPr="003961B6" w:rsidRDefault="00A3645A" w:rsidP="00A3645A">
      <w:pPr>
        <w:ind w:firstLine="709"/>
        <w:jc w:val="both"/>
        <w:rPr>
          <w:sz w:val="22"/>
          <w:szCs w:val="22"/>
        </w:rPr>
      </w:pPr>
      <w:r w:rsidRPr="003961B6">
        <w:rPr>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7935C14A" w14:textId="77777777" w:rsidR="00A3645A" w:rsidRPr="003961B6" w:rsidRDefault="00A3645A" w:rsidP="00A3645A">
      <w:pPr>
        <w:ind w:firstLine="709"/>
        <w:jc w:val="both"/>
        <w:rPr>
          <w:sz w:val="22"/>
          <w:szCs w:val="22"/>
        </w:rPr>
      </w:pPr>
      <w:r w:rsidRPr="003961B6">
        <w:rPr>
          <w:sz w:val="22"/>
          <w:szCs w:val="22"/>
        </w:rPr>
        <w:t>в) потребовать уменьшения стоимости платной образовательной услуги;</w:t>
      </w:r>
    </w:p>
    <w:p w14:paraId="1E45216E" w14:textId="77777777" w:rsidR="00A3645A" w:rsidRPr="003961B6" w:rsidRDefault="00A3645A" w:rsidP="00A3645A">
      <w:pPr>
        <w:ind w:firstLine="709"/>
        <w:jc w:val="both"/>
        <w:rPr>
          <w:sz w:val="22"/>
          <w:szCs w:val="22"/>
        </w:rPr>
      </w:pPr>
      <w:r w:rsidRPr="003961B6">
        <w:rPr>
          <w:sz w:val="22"/>
          <w:szCs w:val="22"/>
        </w:rPr>
        <w:t>г) расторгнуть договор об оказании платных образовательных услуг.</w:t>
      </w:r>
    </w:p>
    <w:p w14:paraId="5D204204" w14:textId="77777777" w:rsidR="00A3645A" w:rsidRPr="003961B6" w:rsidRDefault="00A3645A" w:rsidP="00A3645A">
      <w:pPr>
        <w:ind w:firstLine="709"/>
        <w:jc w:val="both"/>
        <w:rPr>
          <w:spacing w:val="-4"/>
          <w:sz w:val="22"/>
          <w:szCs w:val="22"/>
        </w:rPr>
      </w:pPr>
      <w:r w:rsidRPr="003961B6">
        <w:rPr>
          <w:spacing w:val="-4"/>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3991711D" w14:textId="77777777" w:rsidR="00A3645A" w:rsidRPr="003961B6" w:rsidRDefault="00A3645A" w:rsidP="00A3645A">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5.7.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BAD4153" w14:textId="77777777" w:rsidR="00A3645A" w:rsidRPr="003961B6" w:rsidRDefault="00A3645A" w:rsidP="00A3645A">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5.8. Споры, не урегулированные путем переговоров, разрешаются в судебном порядке, установленном законодательством Российской Федерации.</w:t>
      </w:r>
    </w:p>
    <w:p w14:paraId="60AFD42F" w14:textId="77777777" w:rsidR="00A3645A" w:rsidRPr="003961B6" w:rsidRDefault="00A3645A" w:rsidP="00A3645A">
      <w:pPr>
        <w:pStyle w:val="ConsPlusNormal"/>
        <w:ind w:firstLine="709"/>
        <w:jc w:val="both"/>
        <w:rPr>
          <w:rFonts w:ascii="Times New Roman" w:hAnsi="Times New Roman" w:cs="Times New Roman"/>
          <w:sz w:val="22"/>
          <w:szCs w:val="22"/>
        </w:rPr>
      </w:pPr>
    </w:p>
    <w:p w14:paraId="546BF068" w14:textId="77777777" w:rsidR="00A3645A" w:rsidRPr="003961B6" w:rsidRDefault="00A3645A" w:rsidP="00A3645A">
      <w:pPr>
        <w:shd w:val="clear" w:color="auto" w:fill="FFFFFF"/>
        <w:jc w:val="center"/>
        <w:rPr>
          <w:b/>
          <w:sz w:val="22"/>
          <w:szCs w:val="22"/>
        </w:rPr>
      </w:pPr>
      <w:r w:rsidRPr="003961B6">
        <w:rPr>
          <w:b/>
          <w:sz w:val="22"/>
          <w:szCs w:val="22"/>
        </w:rPr>
        <w:t>6. Срок действия,</w:t>
      </w:r>
      <w:r w:rsidRPr="003961B6">
        <w:rPr>
          <w:sz w:val="22"/>
          <w:szCs w:val="22"/>
        </w:rPr>
        <w:t xml:space="preserve"> </w:t>
      </w:r>
      <w:r w:rsidRPr="003961B6">
        <w:rPr>
          <w:b/>
          <w:sz w:val="22"/>
          <w:szCs w:val="22"/>
        </w:rPr>
        <w:t>основания изменения и расторжения Договора</w:t>
      </w:r>
    </w:p>
    <w:p w14:paraId="4BF29DBF" w14:textId="77777777" w:rsidR="00A3645A" w:rsidRPr="003961B6" w:rsidRDefault="00A3645A" w:rsidP="00A3645A">
      <w:pPr>
        <w:shd w:val="clear" w:color="auto" w:fill="FFFFFF"/>
        <w:jc w:val="center"/>
        <w:rPr>
          <w:b/>
          <w:sz w:val="22"/>
          <w:szCs w:val="22"/>
        </w:rPr>
      </w:pPr>
    </w:p>
    <w:p w14:paraId="359A8BAB" w14:textId="77777777" w:rsidR="00A3645A" w:rsidRPr="003961B6" w:rsidRDefault="00A3645A" w:rsidP="00A3645A">
      <w:pPr>
        <w:shd w:val="clear" w:color="auto" w:fill="FFFFFF"/>
        <w:ind w:firstLine="709"/>
        <w:jc w:val="both"/>
        <w:rPr>
          <w:sz w:val="22"/>
          <w:szCs w:val="22"/>
        </w:rPr>
      </w:pPr>
      <w:r w:rsidRPr="003961B6">
        <w:rPr>
          <w:sz w:val="22"/>
          <w:szCs w:val="22"/>
        </w:rPr>
        <w:t xml:space="preserve">6.1. Настоящий Договор вступает в силу с момента его подписания Сторонами и действует до издания приказа об отчислении в соответствии с пунктом 6.3. настоящего Договора. </w:t>
      </w:r>
    </w:p>
    <w:p w14:paraId="04ECEC73" w14:textId="77777777" w:rsidR="00A3645A" w:rsidRPr="003961B6" w:rsidRDefault="00A3645A" w:rsidP="00A3645A">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037BCA4" w14:textId="77777777" w:rsidR="00A3645A" w:rsidRPr="003961B6" w:rsidRDefault="00A3645A" w:rsidP="00A3645A">
      <w:pPr>
        <w:ind w:firstLine="709"/>
        <w:jc w:val="both"/>
        <w:rPr>
          <w:b/>
          <w:sz w:val="22"/>
          <w:szCs w:val="22"/>
        </w:rPr>
      </w:pPr>
      <w:r w:rsidRPr="003961B6">
        <w:rPr>
          <w:sz w:val="22"/>
          <w:szCs w:val="22"/>
        </w:rPr>
        <w:t>6.3. Договор прекращает свое действие по следующим основаниям:</w:t>
      </w:r>
    </w:p>
    <w:p w14:paraId="454C9048" w14:textId="77777777" w:rsidR="00A3645A" w:rsidRPr="003961B6" w:rsidRDefault="00A3645A" w:rsidP="00A3645A">
      <w:pPr>
        <w:shd w:val="clear" w:color="auto" w:fill="FFFFFF"/>
        <w:tabs>
          <w:tab w:val="left" w:pos="504"/>
        </w:tabs>
        <w:ind w:firstLine="709"/>
        <w:jc w:val="both"/>
        <w:rPr>
          <w:spacing w:val="-4"/>
          <w:sz w:val="22"/>
          <w:szCs w:val="22"/>
        </w:rPr>
      </w:pPr>
      <w:r w:rsidRPr="003961B6">
        <w:rPr>
          <w:spacing w:val="-4"/>
          <w:sz w:val="22"/>
          <w:szCs w:val="22"/>
        </w:rPr>
        <w:t>6.3.1. В связи с получением образования (завершением обучения) и выпуска Воспитанника в школу.</w:t>
      </w:r>
    </w:p>
    <w:p w14:paraId="2547F68B" w14:textId="77777777" w:rsidR="00A3645A" w:rsidRPr="003961B6" w:rsidRDefault="00A3645A" w:rsidP="00A3645A">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 xml:space="preserve">6.3.2. Досрочно в следующих случаях: </w:t>
      </w:r>
    </w:p>
    <w:p w14:paraId="54CA0AE9" w14:textId="77777777" w:rsidR="00A3645A" w:rsidRPr="003961B6" w:rsidRDefault="00A3645A" w:rsidP="00A3645A">
      <w:pPr>
        <w:shd w:val="clear" w:color="auto" w:fill="FFFFFF"/>
        <w:ind w:firstLine="709"/>
        <w:jc w:val="both"/>
        <w:rPr>
          <w:sz w:val="22"/>
          <w:szCs w:val="22"/>
        </w:rPr>
      </w:pPr>
      <w:r w:rsidRPr="003961B6">
        <w:rPr>
          <w:sz w:val="22"/>
          <w:szCs w:val="22"/>
        </w:rPr>
        <w:t>1) по инициативе Заказчика (родителей, законных представителей) Воспитанника (смена места жительства, переход в другую образовательную организацию, отсутствие необходимости в получении данной услуги, по иным основаниям, предусмотренным действующим законодательством Российской Федерации) при условии предварительного уведомления об этом Исполнителя за 5 календарных дней.</w:t>
      </w:r>
    </w:p>
    <w:p w14:paraId="6611735F" w14:textId="77777777" w:rsidR="00A3645A" w:rsidRPr="003961B6" w:rsidRDefault="00A3645A" w:rsidP="00A3645A">
      <w:pPr>
        <w:ind w:firstLine="709"/>
        <w:jc w:val="both"/>
        <w:rPr>
          <w:sz w:val="22"/>
          <w:szCs w:val="22"/>
        </w:rPr>
      </w:pPr>
      <w:r w:rsidRPr="003961B6">
        <w:rPr>
          <w:sz w:val="22"/>
          <w:szCs w:val="22"/>
        </w:rPr>
        <w:t>2) по обстоятельствам, не зависящим от воли Сторон, в том числе в случае ликвидации Учреждения.</w:t>
      </w:r>
    </w:p>
    <w:p w14:paraId="4683DE79" w14:textId="77777777" w:rsidR="00A3645A" w:rsidRPr="003961B6" w:rsidRDefault="00A3645A" w:rsidP="00A3645A">
      <w:pPr>
        <w:ind w:firstLine="709"/>
        <w:jc w:val="both"/>
        <w:rPr>
          <w:sz w:val="22"/>
          <w:szCs w:val="22"/>
        </w:rPr>
      </w:pPr>
      <w:r w:rsidRPr="003961B6">
        <w:rPr>
          <w:sz w:val="22"/>
          <w:szCs w:val="22"/>
        </w:rPr>
        <w:t>6.4. Прекращение настоящего Договора по любым основаниям влечет за собой отчисление Воспитанника с соблюдением требований настоящего договора.</w:t>
      </w:r>
    </w:p>
    <w:p w14:paraId="4BFAB56D" w14:textId="77777777" w:rsidR="00A3645A" w:rsidRDefault="00A3645A" w:rsidP="00A3645A">
      <w:pPr>
        <w:ind w:firstLine="709"/>
        <w:jc w:val="both"/>
        <w:rPr>
          <w:sz w:val="22"/>
          <w:szCs w:val="22"/>
        </w:rPr>
      </w:pPr>
      <w:r w:rsidRPr="003961B6">
        <w:rPr>
          <w:sz w:val="22"/>
          <w:szCs w:val="22"/>
        </w:rPr>
        <w:t>6.5. Днем расторжения настоящего Договора считается дата издания приказа об отчислении Воспитанника из Учреждения.</w:t>
      </w:r>
    </w:p>
    <w:p w14:paraId="086E36C3" w14:textId="05C59F02" w:rsidR="005F2D31" w:rsidRDefault="005F2D31" w:rsidP="00A3645A">
      <w:pPr>
        <w:ind w:firstLine="709"/>
        <w:jc w:val="both"/>
        <w:rPr>
          <w:sz w:val="22"/>
          <w:szCs w:val="22"/>
        </w:rPr>
      </w:pPr>
    </w:p>
    <w:p w14:paraId="0971B62B" w14:textId="6A664A10" w:rsidR="007C2698" w:rsidRDefault="007C2698" w:rsidP="00A3645A">
      <w:pPr>
        <w:ind w:firstLine="709"/>
        <w:jc w:val="both"/>
        <w:rPr>
          <w:sz w:val="22"/>
          <w:szCs w:val="22"/>
        </w:rPr>
      </w:pPr>
    </w:p>
    <w:p w14:paraId="71343BB9" w14:textId="7BE42855" w:rsidR="007C2698" w:rsidRDefault="007C2698" w:rsidP="00A3645A">
      <w:pPr>
        <w:ind w:firstLine="709"/>
        <w:jc w:val="both"/>
        <w:rPr>
          <w:sz w:val="22"/>
          <w:szCs w:val="22"/>
        </w:rPr>
      </w:pPr>
    </w:p>
    <w:p w14:paraId="7AEC3618" w14:textId="52E4223D" w:rsidR="007C2698" w:rsidRDefault="007C2698" w:rsidP="00A3645A">
      <w:pPr>
        <w:ind w:firstLine="709"/>
        <w:jc w:val="both"/>
        <w:rPr>
          <w:sz w:val="22"/>
          <w:szCs w:val="22"/>
        </w:rPr>
      </w:pPr>
    </w:p>
    <w:p w14:paraId="1502712E" w14:textId="77777777" w:rsidR="007C2698" w:rsidRDefault="007C2698" w:rsidP="00A3645A">
      <w:pPr>
        <w:ind w:firstLine="709"/>
        <w:jc w:val="both"/>
        <w:rPr>
          <w:sz w:val="22"/>
          <w:szCs w:val="22"/>
        </w:rPr>
      </w:pPr>
    </w:p>
    <w:p w14:paraId="16559167" w14:textId="77777777" w:rsidR="00A3645A" w:rsidRPr="003961B6" w:rsidRDefault="00A3645A" w:rsidP="00A3645A">
      <w:pPr>
        <w:shd w:val="clear" w:color="auto" w:fill="FFFFFF"/>
        <w:jc w:val="center"/>
        <w:rPr>
          <w:b/>
          <w:sz w:val="22"/>
          <w:szCs w:val="22"/>
        </w:rPr>
      </w:pPr>
      <w:r w:rsidRPr="003961B6">
        <w:rPr>
          <w:b/>
          <w:sz w:val="22"/>
          <w:szCs w:val="22"/>
        </w:rPr>
        <w:lastRenderedPageBreak/>
        <w:t>7. Заключительные положения</w:t>
      </w:r>
    </w:p>
    <w:p w14:paraId="6BB7D9C8" w14:textId="77777777" w:rsidR="00A3645A" w:rsidRPr="003961B6" w:rsidRDefault="00A3645A" w:rsidP="00A3645A">
      <w:pPr>
        <w:shd w:val="clear" w:color="auto" w:fill="FFFFFF"/>
        <w:spacing w:line="276" w:lineRule="auto"/>
        <w:ind w:firstLine="709"/>
        <w:jc w:val="center"/>
        <w:rPr>
          <w:b/>
          <w:sz w:val="22"/>
          <w:szCs w:val="22"/>
        </w:rPr>
      </w:pPr>
    </w:p>
    <w:p w14:paraId="072AC4CC" w14:textId="77777777" w:rsidR="00A3645A" w:rsidRPr="003961B6" w:rsidRDefault="00A3645A" w:rsidP="00A3645A">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7.1. Стороны обязуются письменно извещать друг друга о смене реквизитов, адресов и иных существенных изменениях.</w:t>
      </w:r>
    </w:p>
    <w:p w14:paraId="0ECC7265" w14:textId="77777777" w:rsidR="00A3645A" w:rsidRPr="003961B6" w:rsidRDefault="00A3645A" w:rsidP="00A3645A">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7.2.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44D4D94" w14:textId="77777777" w:rsidR="00A3645A" w:rsidRPr="003961B6" w:rsidRDefault="00A3645A" w:rsidP="00A3645A">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7.3. При выполнении условий настоящего Договора Стороны руководствуются законодательством Российской Федерации.</w:t>
      </w:r>
    </w:p>
    <w:p w14:paraId="34A60C25" w14:textId="77777777" w:rsidR="00A3645A" w:rsidRPr="003961B6" w:rsidRDefault="00A3645A" w:rsidP="00A3645A">
      <w:pPr>
        <w:pStyle w:val="ConsPlusNormal"/>
        <w:ind w:firstLine="709"/>
        <w:jc w:val="both"/>
        <w:rPr>
          <w:rFonts w:ascii="Times New Roman" w:hAnsi="Times New Roman" w:cs="Times New Roman"/>
          <w:sz w:val="22"/>
          <w:szCs w:val="22"/>
        </w:rPr>
      </w:pPr>
      <w:r w:rsidRPr="003961B6">
        <w:rPr>
          <w:rFonts w:ascii="Times New Roman" w:hAnsi="Times New Roman" w:cs="Times New Roman"/>
          <w:sz w:val="22"/>
          <w:szCs w:val="22"/>
        </w:rPr>
        <w:t>7.4. Настоящий Договор составлен в двух экземплярах, имеющих равную юридическую силу, по одному для каждой из Сторон.</w:t>
      </w:r>
    </w:p>
    <w:p w14:paraId="612CB810" w14:textId="77777777" w:rsidR="00A3645A" w:rsidRPr="003961B6" w:rsidRDefault="00A3645A" w:rsidP="00A3645A">
      <w:pPr>
        <w:shd w:val="clear" w:color="auto" w:fill="FFFFFF"/>
        <w:ind w:firstLine="709"/>
        <w:jc w:val="both"/>
        <w:rPr>
          <w:sz w:val="22"/>
          <w:szCs w:val="22"/>
        </w:rPr>
      </w:pPr>
      <w:r w:rsidRPr="003961B6">
        <w:rPr>
          <w:sz w:val="22"/>
          <w:szCs w:val="22"/>
        </w:rPr>
        <w:t>7.5. Все приложения, изменения и дополнения к настоящему Договору являются его неотъемлемой частью.</w:t>
      </w:r>
    </w:p>
    <w:p w14:paraId="0B9E28BD" w14:textId="77777777" w:rsidR="00A3645A" w:rsidRPr="003961B6" w:rsidRDefault="00A3645A" w:rsidP="00A3645A">
      <w:pPr>
        <w:shd w:val="clear" w:color="auto" w:fill="FFFFFF"/>
        <w:ind w:firstLine="709"/>
        <w:jc w:val="both"/>
        <w:rPr>
          <w:sz w:val="22"/>
          <w:szCs w:val="22"/>
        </w:rPr>
      </w:pPr>
      <w:r w:rsidRPr="003961B6">
        <w:rPr>
          <w:sz w:val="22"/>
          <w:szCs w:val="22"/>
        </w:rPr>
        <w:t>7.6. Приложения к договору:</w:t>
      </w:r>
    </w:p>
    <w:p w14:paraId="771C6916" w14:textId="2BC6139A" w:rsidR="00C342D3" w:rsidRPr="003961B6" w:rsidRDefault="00A3645A" w:rsidP="008A295D">
      <w:pPr>
        <w:pStyle w:val="Style36"/>
        <w:widowControl/>
        <w:spacing w:line="240" w:lineRule="auto"/>
        <w:ind w:firstLine="709"/>
        <w:jc w:val="both"/>
        <w:rPr>
          <w:rFonts w:ascii="Times New Roman" w:hAnsi="Times New Roman"/>
          <w:bCs/>
          <w:color w:val="000000"/>
          <w:sz w:val="22"/>
          <w:szCs w:val="22"/>
        </w:rPr>
      </w:pPr>
      <w:r w:rsidRPr="003961B6">
        <w:rPr>
          <w:rStyle w:val="FontStyle66"/>
          <w:rFonts w:ascii="Times New Roman" w:hAnsi="Times New Roman" w:cs="Times New Roman"/>
          <w:b w:val="0"/>
          <w:sz w:val="22"/>
          <w:szCs w:val="22"/>
        </w:rPr>
        <w:t>Приложение №1 - перечень дополнительных образовательных услуг (оформляется по желанию Заказчика).</w:t>
      </w:r>
    </w:p>
    <w:p w14:paraId="10007E6E" w14:textId="77777777" w:rsidR="008E6D45" w:rsidRPr="003961B6" w:rsidRDefault="008E6D45" w:rsidP="00653BC2">
      <w:pPr>
        <w:shd w:val="clear" w:color="auto" w:fill="FFFFFF"/>
        <w:tabs>
          <w:tab w:val="left" w:pos="4531"/>
        </w:tabs>
        <w:spacing w:line="276" w:lineRule="auto"/>
        <w:rPr>
          <w:b/>
          <w:sz w:val="22"/>
          <w:szCs w:val="22"/>
        </w:rPr>
      </w:pPr>
    </w:p>
    <w:p w14:paraId="493FEA42" w14:textId="77777777" w:rsidR="00A3645A" w:rsidRPr="003961B6" w:rsidRDefault="00A3645A" w:rsidP="00A3645A">
      <w:pPr>
        <w:shd w:val="clear" w:color="auto" w:fill="FFFFFF"/>
        <w:tabs>
          <w:tab w:val="left" w:pos="4531"/>
        </w:tabs>
        <w:spacing w:line="276" w:lineRule="auto"/>
        <w:jc w:val="center"/>
        <w:rPr>
          <w:sz w:val="22"/>
          <w:szCs w:val="22"/>
        </w:rPr>
      </w:pPr>
      <w:r w:rsidRPr="003961B6">
        <w:rPr>
          <w:b/>
          <w:sz w:val="22"/>
          <w:szCs w:val="22"/>
        </w:rPr>
        <w:t>8. Реквизиты и подписи Сторон</w:t>
      </w:r>
      <w:r w:rsidRPr="003961B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3"/>
        <w:gridCol w:w="5851"/>
      </w:tblGrid>
      <w:tr w:rsidR="00A3645A" w:rsidRPr="003961B6" w14:paraId="08AC0789" w14:textId="77777777" w:rsidTr="005A687F">
        <w:trPr>
          <w:trHeight w:val="4918"/>
        </w:trPr>
        <w:tc>
          <w:tcPr>
            <w:tcW w:w="4463" w:type="dxa"/>
            <w:shd w:val="clear" w:color="auto" w:fill="auto"/>
          </w:tcPr>
          <w:p w14:paraId="340AC07E" w14:textId="77777777" w:rsidR="00A3645A" w:rsidRPr="003961B6" w:rsidRDefault="00A3645A" w:rsidP="005A687F">
            <w:pPr>
              <w:shd w:val="clear" w:color="auto" w:fill="FFFFFF"/>
              <w:jc w:val="center"/>
              <w:rPr>
                <w:b/>
                <w:color w:val="000000"/>
                <w:sz w:val="22"/>
                <w:szCs w:val="22"/>
              </w:rPr>
            </w:pPr>
            <w:r w:rsidRPr="003961B6">
              <w:rPr>
                <w:b/>
                <w:color w:val="000000"/>
                <w:sz w:val="22"/>
                <w:szCs w:val="22"/>
              </w:rPr>
              <w:t>Исполнитель</w:t>
            </w:r>
          </w:p>
          <w:p w14:paraId="1B876570" w14:textId="77777777" w:rsidR="00A3645A" w:rsidRPr="003961B6" w:rsidRDefault="00A3645A" w:rsidP="005A687F">
            <w:pPr>
              <w:shd w:val="clear" w:color="auto" w:fill="FFFFFF"/>
              <w:jc w:val="center"/>
              <w:rPr>
                <w:b/>
                <w:color w:val="000000"/>
                <w:sz w:val="22"/>
                <w:szCs w:val="22"/>
              </w:rPr>
            </w:pPr>
          </w:p>
          <w:p w14:paraId="344B2DFD" w14:textId="77777777" w:rsidR="00A3645A" w:rsidRPr="005822DC" w:rsidRDefault="00A3645A" w:rsidP="005A687F">
            <w:pPr>
              <w:shd w:val="clear" w:color="auto" w:fill="FFFFFF"/>
              <w:rPr>
                <w:color w:val="000000"/>
                <w:sz w:val="20"/>
                <w:szCs w:val="20"/>
              </w:rPr>
            </w:pPr>
            <w:r w:rsidRPr="005822DC">
              <w:rPr>
                <w:color w:val="000000"/>
                <w:sz w:val="20"/>
                <w:szCs w:val="20"/>
              </w:rPr>
              <w:t xml:space="preserve">Муниципальное автономное дошкольное образовательное учреждение </w:t>
            </w:r>
            <w:proofErr w:type="gramStart"/>
            <w:r w:rsidRPr="005822DC">
              <w:rPr>
                <w:color w:val="000000"/>
                <w:sz w:val="20"/>
                <w:szCs w:val="20"/>
              </w:rPr>
              <w:t>города  Нефтеюганска</w:t>
            </w:r>
            <w:proofErr w:type="gramEnd"/>
            <w:r w:rsidRPr="005822DC">
              <w:rPr>
                <w:color w:val="000000"/>
                <w:sz w:val="20"/>
                <w:szCs w:val="20"/>
              </w:rPr>
              <w:t xml:space="preserve"> «Детский сад № 26 «Радость»</w:t>
            </w:r>
          </w:p>
          <w:p w14:paraId="43301482" w14:textId="77777777" w:rsidR="00A3645A" w:rsidRPr="005822DC" w:rsidRDefault="00A3645A" w:rsidP="005A687F">
            <w:pPr>
              <w:shd w:val="clear" w:color="auto" w:fill="FFFFFF"/>
              <w:rPr>
                <w:color w:val="000000"/>
                <w:sz w:val="20"/>
                <w:szCs w:val="20"/>
              </w:rPr>
            </w:pPr>
          </w:p>
          <w:p w14:paraId="268F91A6" w14:textId="77777777" w:rsidR="00A3645A" w:rsidRPr="005822DC" w:rsidRDefault="00A3645A" w:rsidP="005A687F">
            <w:pPr>
              <w:shd w:val="clear" w:color="auto" w:fill="FFFFFF"/>
              <w:rPr>
                <w:color w:val="000000"/>
                <w:sz w:val="20"/>
                <w:szCs w:val="20"/>
              </w:rPr>
            </w:pPr>
            <w:r w:rsidRPr="005822DC">
              <w:rPr>
                <w:color w:val="000000"/>
                <w:sz w:val="20"/>
                <w:szCs w:val="20"/>
              </w:rPr>
              <w:t xml:space="preserve">Адрес: 628311, Российская Федерация, Тюменская область, Ханты-Мансийский автономный округ – Югра, город Нефтеюганск, </w:t>
            </w:r>
          </w:p>
          <w:p w14:paraId="6CD35FA6" w14:textId="77777777" w:rsidR="00A3645A" w:rsidRPr="005822DC" w:rsidRDefault="00A3645A" w:rsidP="005A687F">
            <w:pPr>
              <w:shd w:val="clear" w:color="auto" w:fill="FFFFFF"/>
              <w:rPr>
                <w:color w:val="000000"/>
                <w:sz w:val="20"/>
                <w:szCs w:val="20"/>
              </w:rPr>
            </w:pPr>
            <w:r w:rsidRPr="005822DC">
              <w:rPr>
                <w:color w:val="000000"/>
                <w:sz w:val="20"/>
                <w:szCs w:val="20"/>
              </w:rPr>
              <w:t xml:space="preserve">13 микрорайон, здание № 9       </w:t>
            </w:r>
          </w:p>
          <w:p w14:paraId="0409550D" w14:textId="77777777" w:rsidR="00A3645A" w:rsidRPr="005822DC" w:rsidRDefault="00A3645A" w:rsidP="005A687F">
            <w:pPr>
              <w:shd w:val="clear" w:color="auto" w:fill="FFFFFF"/>
              <w:rPr>
                <w:color w:val="000000"/>
                <w:sz w:val="20"/>
                <w:szCs w:val="20"/>
              </w:rPr>
            </w:pPr>
            <w:r w:rsidRPr="005822DC">
              <w:rPr>
                <w:color w:val="000000"/>
                <w:sz w:val="20"/>
                <w:szCs w:val="20"/>
              </w:rPr>
              <w:t xml:space="preserve">ИНН / КПП 8604027786 / 860401001       </w:t>
            </w:r>
          </w:p>
          <w:p w14:paraId="75107D01" w14:textId="77777777" w:rsidR="00A3645A" w:rsidRPr="005822DC" w:rsidRDefault="00A3645A" w:rsidP="005A687F">
            <w:pPr>
              <w:shd w:val="clear" w:color="auto" w:fill="FFFFFF"/>
              <w:rPr>
                <w:color w:val="000000"/>
                <w:sz w:val="20"/>
                <w:szCs w:val="20"/>
              </w:rPr>
            </w:pPr>
            <w:r w:rsidRPr="005822DC">
              <w:rPr>
                <w:color w:val="000000"/>
                <w:sz w:val="20"/>
                <w:szCs w:val="20"/>
              </w:rPr>
              <w:t xml:space="preserve">ОГРН 1028601262470             </w:t>
            </w:r>
          </w:p>
          <w:p w14:paraId="149892CA" w14:textId="77777777" w:rsidR="00A3645A" w:rsidRPr="005822DC" w:rsidRDefault="00A3645A" w:rsidP="005A687F">
            <w:pPr>
              <w:shd w:val="clear" w:color="auto" w:fill="FFFFFF"/>
              <w:rPr>
                <w:color w:val="000000"/>
                <w:sz w:val="20"/>
                <w:szCs w:val="20"/>
              </w:rPr>
            </w:pPr>
          </w:p>
          <w:p w14:paraId="3C4419F0" w14:textId="77777777" w:rsidR="00A3645A" w:rsidRPr="005822DC" w:rsidRDefault="00A3645A" w:rsidP="005A687F">
            <w:pPr>
              <w:rPr>
                <w:sz w:val="20"/>
                <w:szCs w:val="20"/>
                <w:u w:val="single"/>
              </w:rPr>
            </w:pPr>
            <w:r w:rsidRPr="005822DC">
              <w:rPr>
                <w:sz w:val="20"/>
                <w:szCs w:val="20"/>
              </w:rPr>
              <w:t xml:space="preserve">УФК по ХМАО-Югре (Департамент финансов города Нефтеюганска МАДОУ «Детский сад № 26 «Радость» </w:t>
            </w:r>
            <w:r w:rsidRPr="005822DC">
              <w:rPr>
                <w:b/>
                <w:sz w:val="20"/>
                <w:szCs w:val="20"/>
                <w:u w:val="single"/>
              </w:rPr>
              <w:t>л/с 30231002002)</w:t>
            </w:r>
          </w:p>
          <w:p w14:paraId="1BA3DBC4" w14:textId="77777777" w:rsidR="00A3645A" w:rsidRPr="005822DC" w:rsidRDefault="00A3645A" w:rsidP="005A687F">
            <w:pPr>
              <w:rPr>
                <w:sz w:val="20"/>
                <w:szCs w:val="20"/>
              </w:rPr>
            </w:pPr>
            <w:r w:rsidRPr="005822DC">
              <w:rPr>
                <w:sz w:val="20"/>
                <w:szCs w:val="20"/>
              </w:rPr>
              <w:t>БИК 007162163</w:t>
            </w:r>
          </w:p>
          <w:p w14:paraId="78329DEE" w14:textId="77777777" w:rsidR="00A3645A" w:rsidRPr="005822DC" w:rsidRDefault="00A3645A" w:rsidP="005A687F">
            <w:pPr>
              <w:rPr>
                <w:sz w:val="20"/>
                <w:szCs w:val="20"/>
              </w:rPr>
            </w:pPr>
            <w:r w:rsidRPr="005822DC">
              <w:rPr>
                <w:sz w:val="20"/>
                <w:szCs w:val="20"/>
              </w:rPr>
              <w:t>Кор счет 40102810245370000007</w:t>
            </w:r>
          </w:p>
          <w:p w14:paraId="48E1A859" w14:textId="77777777" w:rsidR="00A3645A" w:rsidRPr="005822DC" w:rsidRDefault="00A3645A" w:rsidP="005A687F">
            <w:pPr>
              <w:rPr>
                <w:sz w:val="20"/>
                <w:szCs w:val="20"/>
              </w:rPr>
            </w:pPr>
            <w:r w:rsidRPr="005822DC">
              <w:rPr>
                <w:sz w:val="20"/>
                <w:szCs w:val="20"/>
              </w:rPr>
              <w:t>р/с 03234643718740008700</w:t>
            </w:r>
          </w:p>
          <w:p w14:paraId="140445F6" w14:textId="77777777" w:rsidR="00A3645A" w:rsidRPr="005822DC" w:rsidRDefault="00A3645A" w:rsidP="005A687F">
            <w:pPr>
              <w:rPr>
                <w:sz w:val="20"/>
                <w:szCs w:val="20"/>
              </w:rPr>
            </w:pPr>
            <w:r w:rsidRPr="005822DC">
              <w:rPr>
                <w:sz w:val="20"/>
                <w:szCs w:val="20"/>
              </w:rPr>
              <w:t xml:space="preserve">УФК по ХМАО-Югре </w:t>
            </w:r>
            <w:proofErr w:type="gramStart"/>
            <w:r w:rsidRPr="005822DC">
              <w:rPr>
                <w:sz w:val="20"/>
                <w:szCs w:val="20"/>
              </w:rPr>
              <w:t xml:space="preserve">в  </w:t>
            </w:r>
            <w:proofErr w:type="spellStart"/>
            <w:r w:rsidRPr="005822DC">
              <w:rPr>
                <w:sz w:val="20"/>
                <w:szCs w:val="20"/>
              </w:rPr>
              <w:t>г.Ханты</w:t>
            </w:r>
            <w:proofErr w:type="gramEnd"/>
            <w:r w:rsidRPr="005822DC">
              <w:rPr>
                <w:sz w:val="20"/>
                <w:szCs w:val="20"/>
              </w:rPr>
              <w:t>-Мансийск</w:t>
            </w:r>
            <w:proofErr w:type="spellEnd"/>
          </w:p>
          <w:p w14:paraId="02FCA9DD" w14:textId="77777777" w:rsidR="00A3645A" w:rsidRPr="005822DC" w:rsidRDefault="00A3645A" w:rsidP="005A687F">
            <w:pPr>
              <w:shd w:val="clear" w:color="auto" w:fill="FFFFFF"/>
              <w:rPr>
                <w:color w:val="000000"/>
                <w:sz w:val="20"/>
                <w:szCs w:val="20"/>
              </w:rPr>
            </w:pPr>
          </w:p>
          <w:p w14:paraId="320D3F4E" w14:textId="77777777" w:rsidR="00A3645A" w:rsidRPr="005822DC" w:rsidRDefault="00A3645A" w:rsidP="005A687F">
            <w:pPr>
              <w:shd w:val="clear" w:color="auto" w:fill="FFFFFF"/>
              <w:rPr>
                <w:color w:val="000000"/>
                <w:sz w:val="20"/>
                <w:szCs w:val="20"/>
              </w:rPr>
            </w:pPr>
            <w:r w:rsidRPr="005822DC">
              <w:rPr>
                <w:color w:val="000000"/>
                <w:sz w:val="20"/>
                <w:szCs w:val="20"/>
              </w:rPr>
              <w:t xml:space="preserve">Телефоны: 8 (3463) 25-21-99; 25-65-42 </w:t>
            </w:r>
          </w:p>
          <w:p w14:paraId="414259C5" w14:textId="77777777" w:rsidR="00A3645A" w:rsidRPr="003961B6" w:rsidRDefault="00A3645A" w:rsidP="005A687F">
            <w:pPr>
              <w:shd w:val="clear" w:color="auto" w:fill="FFFFFF"/>
              <w:rPr>
                <w:sz w:val="22"/>
                <w:szCs w:val="22"/>
              </w:rPr>
            </w:pPr>
            <w:r w:rsidRPr="005822DC">
              <w:rPr>
                <w:sz w:val="20"/>
                <w:szCs w:val="20"/>
                <w:lang w:val="en-US"/>
              </w:rPr>
              <w:t>E</w:t>
            </w:r>
            <w:r w:rsidRPr="005822DC">
              <w:rPr>
                <w:sz w:val="20"/>
                <w:szCs w:val="20"/>
              </w:rPr>
              <w:t>-</w:t>
            </w:r>
            <w:r w:rsidRPr="005822DC">
              <w:rPr>
                <w:sz w:val="20"/>
                <w:szCs w:val="20"/>
                <w:lang w:val="en-US"/>
              </w:rPr>
              <w:t>mail</w:t>
            </w:r>
            <w:r w:rsidRPr="005822DC">
              <w:rPr>
                <w:sz w:val="20"/>
                <w:szCs w:val="20"/>
              </w:rPr>
              <w:t>:</w:t>
            </w:r>
            <w:hyperlink r:id="rId10" w:history="1">
              <w:r w:rsidRPr="005822DC">
                <w:rPr>
                  <w:rStyle w:val="af2"/>
                  <w:spacing w:val="-1"/>
                  <w:sz w:val="20"/>
                  <w:szCs w:val="20"/>
                  <w:lang w:val="en-US"/>
                </w:rPr>
                <w:t>dou</w:t>
              </w:r>
              <w:r w:rsidRPr="005822DC">
                <w:rPr>
                  <w:rStyle w:val="af2"/>
                  <w:spacing w:val="-1"/>
                  <w:sz w:val="20"/>
                  <w:szCs w:val="20"/>
                </w:rPr>
                <w:t>26_</w:t>
              </w:r>
              <w:r w:rsidRPr="005822DC">
                <w:rPr>
                  <w:rStyle w:val="af2"/>
                  <w:spacing w:val="-1"/>
                  <w:sz w:val="20"/>
                  <w:szCs w:val="20"/>
                  <w:lang w:val="en-US"/>
                </w:rPr>
                <w:t>ugansk</w:t>
              </w:r>
              <w:r w:rsidRPr="005822DC">
                <w:rPr>
                  <w:rStyle w:val="af2"/>
                  <w:spacing w:val="-1"/>
                  <w:sz w:val="20"/>
                  <w:szCs w:val="20"/>
                </w:rPr>
                <w:t>@</w:t>
              </w:r>
              <w:r w:rsidRPr="005822DC">
                <w:rPr>
                  <w:rStyle w:val="af2"/>
                  <w:spacing w:val="-1"/>
                  <w:sz w:val="20"/>
                  <w:szCs w:val="20"/>
                  <w:lang w:val="en-US"/>
                </w:rPr>
                <w:t>mail</w:t>
              </w:r>
              <w:r w:rsidRPr="005822DC">
                <w:rPr>
                  <w:rStyle w:val="af2"/>
                  <w:spacing w:val="-1"/>
                  <w:sz w:val="20"/>
                  <w:szCs w:val="20"/>
                </w:rPr>
                <w:t>.</w:t>
              </w:r>
              <w:proofErr w:type="spellStart"/>
              <w:r w:rsidRPr="005822DC">
                <w:rPr>
                  <w:rStyle w:val="af2"/>
                  <w:spacing w:val="-1"/>
                  <w:sz w:val="20"/>
                  <w:szCs w:val="20"/>
                  <w:lang w:val="en-US"/>
                </w:rPr>
                <w:t>ru</w:t>
              </w:r>
              <w:proofErr w:type="spellEnd"/>
            </w:hyperlink>
          </w:p>
        </w:tc>
        <w:tc>
          <w:tcPr>
            <w:tcW w:w="5851" w:type="dxa"/>
            <w:shd w:val="clear" w:color="auto" w:fill="auto"/>
          </w:tcPr>
          <w:p w14:paraId="297AC185" w14:textId="77777777" w:rsidR="00A3645A" w:rsidRPr="003961B6" w:rsidRDefault="00A3645A" w:rsidP="005A687F">
            <w:pPr>
              <w:shd w:val="clear" w:color="auto" w:fill="FFFFFF"/>
              <w:jc w:val="center"/>
              <w:rPr>
                <w:b/>
                <w:color w:val="000000"/>
                <w:sz w:val="22"/>
                <w:szCs w:val="22"/>
              </w:rPr>
            </w:pPr>
            <w:r w:rsidRPr="003961B6">
              <w:rPr>
                <w:b/>
                <w:color w:val="000000"/>
                <w:sz w:val="22"/>
                <w:szCs w:val="22"/>
              </w:rPr>
              <w:t>Заказчик</w:t>
            </w:r>
          </w:p>
          <w:p w14:paraId="655ED4D2" w14:textId="77777777" w:rsidR="00A3645A" w:rsidRPr="003961B6" w:rsidRDefault="00A3645A" w:rsidP="005A687F">
            <w:pPr>
              <w:shd w:val="clear" w:color="auto" w:fill="FFFFFF"/>
              <w:jc w:val="center"/>
              <w:rPr>
                <w:b/>
                <w:color w:val="000000"/>
                <w:sz w:val="22"/>
                <w:szCs w:val="22"/>
              </w:rPr>
            </w:pPr>
          </w:p>
          <w:p w14:paraId="02175D66" w14:textId="77777777" w:rsidR="00A3645A" w:rsidRPr="003961B6" w:rsidRDefault="00A3645A" w:rsidP="003961B6">
            <w:pPr>
              <w:pStyle w:val="af"/>
            </w:pPr>
            <w:r w:rsidRPr="003961B6">
              <w:t>Мать (законный представитель): ________________________</w:t>
            </w:r>
          </w:p>
          <w:p w14:paraId="5566D51D" w14:textId="77777777" w:rsidR="00A3645A" w:rsidRPr="003961B6" w:rsidRDefault="00A3645A" w:rsidP="003961B6">
            <w:pPr>
              <w:pStyle w:val="af"/>
            </w:pPr>
            <w:r w:rsidRPr="003961B6">
              <w:t>______________________________________________________</w:t>
            </w:r>
          </w:p>
          <w:p w14:paraId="650AA92E" w14:textId="77777777" w:rsidR="00A3645A" w:rsidRPr="007C2698" w:rsidRDefault="00A3645A" w:rsidP="003961B6">
            <w:pPr>
              <w:pStyle w:val="af"/>
              <w:rPr>
                <w:sz w:val="16"/>
                <w:szCs w:val="16"/>
              </w:rPr>
            </w:pPr>
            <w:r w:rsidRPr="007C2698">
              <w:rPr>
                <w:sz w:val="16"/>
                <w:szCs w:val="16"/>
              </w:rPr>
              <w:t xml:space="preserve">                            (фамилия, имя, отчество (при наличии))</w:t>
            </w:r>
          </w:p>
          <w:p w14:paraId="65092CEA" w14:textId="77777777" w:rsidR="00A3645A" w:rsidRPr="003961B6" w:rsidRDefault="00A3645A" w:rsidP="003961B6">
            <w:pPr>
              <w:pStyle w:val="af"/>
            </w:pPr>
            <w:r w:rsidRPr="003961B6">
              <w:t xml:space="preserve">Паспорт: серия ___________ № ____________________, выдан </w:t>
            </w:r>
          </w:p>
          <w:p w14:paraId="2C0CF9BB" w14:textId="77777777" w:rsidR="00A3645A" w:rsidRPr="003961B6" w:rsidRDefault="00A3645A" w:rsidP="003961B6">
            <w:pPr>
              <w:pStyle w:val="af"/>
            </w:pPr>
            <w:r w:rsidRPr="003961B6">
              <w:t>________________________________________________________</w:t>
            </w:r>
          </w:p>
          <w:p w14:paraId="08D543EB" w14:textId="77777777" w:rsidR="00A3645A" w:rsidRPr="003961B6" w:rsidRDefault="00A3645A" w:rsidP="003961B6">
            <w:pPr>
              <w:pStyle w:val="af"/>
            </w:pPr>
            <w:r w:rsidRPr="003961B6">
              <w:t>(кем и когда выдан)</w:t>
            </w:r>
          </w:p>
          <w:p w14:paraId="789B3EB2" w14:textId="77777777" w:rsidR="00A3645A" w:rsidRPr="003961B6" w:rsidRDefault="00A3645A" w:rsidP="003961B6">
            <w:pPr>
              <w:pStyle w:val="af"/>
            </w:pPr>
            <w:r w:rsidRPr="003961B6">
              <w:t xml:space="preserve">Адрес места </w:t>
            </w:r>
            <w:proofErr w:type="gramStart"/>
            <w:r w:rsidRPr="003961B6">
              <w:t>жительства:_</w:t>
            </w:r>
            <w:proofErr w:type="gramEnd"/>
            <w:r w:rsidRPr="003961B6">
              <w:t>__________________________________</w:t>
            </w:r>
          </w:p>
          <w:p w14:paraId="76C138EF" w14:textId="77777777" w:rsidR="00A3645A" w:rsidRPr="003961B6" w:rsidRDefault="00A3645A" w:rsidP="003961B6">
            <w:pPr>
              <w:pStyle w:val="af"/>
            </w:pPr>
            <w:r w:rsidRPr="003961B6">
              <w:t>Контактные телефоны: ____________________________________</w:t>
            </w:r>
          </w:p>
          <w:p w14:paraId="6DB215D8" w14:textId="77777777" w:rsidR="00A3645A" w:rsidRPr="003961B6" w:rsidRDefault="00A3645A" w:rsidP="003961B6">
            <w:pPr>
              <w:pStyle w:val="af"/>
            </w:pPr>
          </w:p>
          <w:p w14:paraId="63FCE465" w14:textId="77777777" w:rsidR="00A3645A" w:rsidRPr="003961B6" w:rsidRDefault="00A3645A" w:rsidP="003961B6">
            <w:pPr>
              <w:pStyle w:val="af"/>
            </w:pPr>
            <w:r w:rsidRPr="003961B6">
              <w:t xml:space="preserve"> Отец (законный представитель): ________________________</w:t>
            </w:r>
          </w:p>
          <w:p w14:paraId="77D2EA4D" w14:textId="77777777" w:rsidR="00A3645A" w:rsidRPr="003961B6" w:rsidRDefault="00A3645A" w:rsidP="003961B6">
            <w:pPr>
              <w:pStyle w:val="af"/>
            </w:pPr>
            <w:r w:rsidRPr="003961B6">
              <w:t>______________________________________________________</w:t>
            </w:r>
          </w:p>
          <w:p w14:paraId="71739696" w14:textId="77777777" w:rsidR="00A3645A" w:rsidRPr="007C2698" w:rsidRDefault="00A3645A" w:rsidP="003961B6">
            <w:pPr>
              <w:pStyle w:val="af"/>
              <w:rPr>
                <w:sz w:val="16"/>
                <w:szCs w:val="16"/>
              </w:rPr>
            </w:pPr>
            <w:r w:rsidRPr="007C2698">
              <w:rPr>
                <w:sz w:val="16"/>
                <w:szCs w:val="16"/>
              </w:rPr>
              <w:t xml:space="preserve">                            (фамилия, имя, отчество (при наличии))</w:t>
            </w:r>
          </w:p>
          <w:p w14:paraId="7A64FA31" w14:textId="77777777" w:rsidR="00A3645A" w:rsidRPr="003961B6" w:rsidRDefault="00A3645A" w:rsidP="003961B6">
            <w:pPr>
              <w:pStyle w:val="af"/>
            </w:pPr>
            <w:r w:rsidRPr="003961B6">
              <w:t xml:space="preserve">Паспорт: серия ___________ № ____________________, выдан </w:t>
            </w:r>
          </w:p>
          <w:p w14:paraId="0EDF13D4" w14:textId="77777777" w:rsidR="00A3645A" w:rsidRPr="003961B6" w:rsidRDefault="00A3645A" w:rsidP="003961B6">
            <w:pPr>
              <w:pStyle w:val="af"/>
            </w:pPr>
            <w:r w:rsidRPr="003961B6">
              <w:t>________________________________________________________</w:t>
            </w:r>
          </w:p>
          <w:p w14:paraId="1F086065" w14:textId="77777777" w:rsidR="00A3645A" w:rsidRPr="003961B6" w:rsidRDefault="00A3645A" w:rsidP="003961B6">
            <w:pPr>
              <w:pStyle w:val="af"/>
            </w:pPr>
            <w:r w:rsidRPr="003961B6">
              <w:t>(кем и когда выдан)</w:t>
            </w:r>
          </w:p>
          <w:p w14:paraId="1F66B4E5" w14:textId="77777777" w:rsidR="00A3645A" w:rsidRPr="003961B6" w:rsidRDefault="00A3645A" w:rsidP="003961B6">
            <w:pPr>
              <w:pStyle w:val="af"/>
            </w:pPr>
            <w:r w:rsidRPr="003961B6">
              <w:t xml:space="preserve">Адрес места </w:t>
            </w:r>
            <w:proofErr w:type="gramStart"/>
            <w:r w:rsidRPr="003961B6">
              <w:t>жительства:_</w:t>
            </w:r>
            <w:proofErr w:type="gramEnd"/>
            <w:r w:rsidRPr="003961B6">
              <w:t>__________________________________</w:t>
            </w:r>
          </w:p>
          <w:p w14:paraId="4236837E" w14:textId="77777777" w:rsidR="00A3645A" w:rsidRPr="003961B6" w:rsidRDefault="00A3645A" w:rsidP="003961B6">
            <w:pPr>
              <w:pStyle w:val="af"/>
            </w:pPr>
            <w:r w:rsidRPr="003961B6">
              <w:t>Контактные телефоны: ____________________________________</w:t>
            </w:r>
          </w:p>
          <w:p w14:paraId="405F4B7F" w14:textId="77777777" w:rsidR="00A3645A" w:rsidRPr="003961B6" w:rsidRDefault="00A3645A" w:rsidP="005A687F">
            <w:pPr>
              <w:pStyle w:val="af"/>
              <w:rPr>
                <w:sz w:val="22"/>
                <w:szCs w:val="22"/>
              </w:rPr>
            </w:pPr>
            <w:r w:rsidRPr="003961B6">
              <w:rPr>
                <w:sz w:val="22"/>
                <w:szCs w:val="22"/>
              </w:rPr>
              <w:t xml:space="preserve">                                                    </w:t>
            </w:r>
          </w:p>
          <w:p w14:paraId="22E00EFF" w14:textId="77777777" w:rsidR="00A3645A" w:rsidRPr="003961B6" w:rsidRDefault="00A3645A" w:rsidP="005A687F">
            <w:pPr>
              <w:shd w:val="clear" w:color="auto" w:fill="FFFFFF"/>
              <w:tabs>
                <w:tab w:val="left" w:pos="4680"/>
              </w:tabs>
              <w:spacing w:line="276" w:lineRule="auto"/>
              <w:rPr>
                <w:color w:val="000000"/>
                <w:sz w:val="22"/>
                <w:szCs w:val="22"/>
              </w:rPr>
            </w:pPr>
          </w:p>
        </w:tc>
      </w:tr>
    </w:tbl>
    <w:p w14:paraId="4AA9BD67" w14:textId="77777777" w:rsidR="00A3645A" w:rsidRPr="003961B6" w:rsidRDefault="00A3645A" w:rsidP="00A3645A">
      <w:pPr>
        <w:shd w:val="clear" w:color="auto" w:fill="FFFFFF"/>
        <w:tabs>
          <w:tab w:val="left" w:pos="4531"/>
        </w:tabs>
        <w:spacing w:line="276" w:lineRule="auto"/>
        <w:rPr>
          <w:sz w:val="22"/>
          <w:szCs w:val="22"/>
        </w:rPr>
      </w:pPr>
    </w:p>
    <w:p w14:paraId="3C02B171" w14:textId="77777777" w:rsidR="00C457B2" w:rsidRPr="005822DC" w:rsidRDefault="00C457B2" w:rsidP="005822DC">
      <w:pPr>
        <w:pStyle w:val="af"/>
        <w:rPr>
          <w:sz w:val="18"/>
          <w:szCs w:val="18"/>
        </w:rPr>
      </w:pPr>
      <w:r w:rsidRPr="005822DC">
        <w:rPr>
          <w:sz w:val="18"/>
          <w:szCs w:val="18"/>
        </w:rPr>
        <w:t>«</w:t>
      </w:r>
      <w:r w:rsidRPr="005822DC">
        <w:rPr>
          <w:b/>
          <w:sz w:val="18"/>
          <w:szCs w:val="18"/>
        </w:rPr>
        <w:t>___</w:t>
      </w:r>
      <w:proofErr w:type="gramStart"/>
      <w:r w:rsidRPr="005822DC">
        <w:rPr>
          <w:b/>
          <w:sz w:val="18"/>
          <w:szCs w:val="18"/>
        </w:rPr>
        <w:t>_</w:t>
      </w:r>
      <w:r w:rsidRPr="005822DC">
        <w:rPr>
          <w:sz w:val="18"/>
          <w:szCs w:val="18"/>
        </w:rPr>
        <w:t>»</w:t>
      </w:r>
      <w:r w:rsidRPr="005822DC">
        <w:rPr>
          <w:b/>
          <w:sz w:val="18"/>
          <w:szCs w:val="18"/>
        </w:rPr>
        <w:t>_</w:t>
      </w:r>
      <w:proofErr w:type="gramEnd"/>
      <w:r w:rsidRPr="005822DC">
        <w:rPr>
          <w:b/>
          <w:sz w:val="18"/>
          <w:szCs w:val="18"/>
        </w:rPr>
        <w:t xml:space="preserve">__________________ </w:t>
      </w:r>
      <w:r w:rsidRPr="005822DC">
        <w:rPr>
          <w:sz w:val="18"/>
          <w:szCs w:val="18"/>
        </w:rPr>
        <w:t>20</w:t>
      </w:r>
      <w:r w:rsidRPr="005822DC">
        <w:rPr>
          <w:b/>
          <w:sz w:val="18"/>
          <w:szCs w:val="18"/>
        </w:rPr>
        <w:t xml:space="preserve">___ </w:t>
      </w:r>
      <w:r w:rsidRPr="005822DC">
        <w:rPr>
          <w:sz w:val="18"/>
          <w:szCs w:val="18"/>
        </w:rPr>
        <w:t xml:space="preserve">года                    «_____»______________________ 20____ года                                       </w:t>
      </w:r>
    </w:p>
    <w:p w14:paraId="4E5E222D" w14:textId="77777777" w:rsidR="00C457B2" w:rsidRPr="005822DC" w:rsidRDefault="00C457B2" w:rsidP="005822DC">
      <w:pPr>
        <w:pStyle w:val="af"/>
        <w:rPr>
          <w:sz w:val="18"/>
          <w:szCs w:val="18"/>
        </w:rPr>
      </w:pPr>
    </w:p>
    <w:p w14:paraId="0C52084B" w14:textId="77777777" w:rsidR="00C457B2" w:rsidRPr="005822DC" w:rsidRDefault="00C457B2" w:rsidP="005822DC">
      <w:pPr>
        <w:pStyle w:val="af"/>
        <w:rPr>
          <w:sz w:val="18"/>
          <w:szCs w:val="18"/>
        </w:rPr>
      </w:pPr>
      <w:r w:rsidRPr="005822DC">
        <w:rPr>
          <w:sz w:val="18"/>
          <w:szCs w:val="18"/>
        </w:rPr>
        <w:t>Исполнитель                                                                       Заказчик</w:t>
      </w:r>
    </w:p>
    <w:p w14:paraId="4214E6F5" w14:textId="77777777" w:rsidR="00C457B2" w:rsidRPr="005822DC" w:rsidRDefault="00C457B2" w:rsidP="005822DC">
      <w:pPr>
        <w:pStyle w:val="af"/>
        <w:rPr>
          <w:sz w:val="18"/>
          <w:szCs w:val="18"/>
        </w:rPr>
      </w:pPr>
    </w:p>
    <w:p w14:paraId="36ED2A4F" w14:textId="4B1DBF69" w:rsidR="00C457B2" w:rsidRPr="002032BA" w:rsidRDefault="00C457B2" w:rsidP="005822DC">
      <w:pPr>
        <w:pStyle w:val="af"/>
        <w:rPr>
          <w:sz w:val="16"/>
          <w:szCs w:val="16"/>
        </w:rPr>
      </w:pPr>
      <w:r w:rsidRPr="005822DC">
        <w:rPr>
          <w:sz w:val="18"/>
          <w:szCs w:val="18"/>
        </w:rPr>
        <w:t xml:space="preserve">                                                                                             Мать: ____________ /_________________</w:t>
      </w:r>
      <w:proofErr w:type="gramStart"/>
      <w:r w:rsidRPr="005822DC">
        <w:rPr>
          <w:sz w:val="18"/>
          <w:szCs w:val="18"/>
        </w:rPr>
        <w:t>_  /</w:t>
      </w:r>
      <w:proofErr w:type="gramEnd"/>
      <w:r w:rsidRPr="005822DC">
        <w:rPr>
          <w:sz w:val="18"/>
          <w:szCs w:val="18"/>
        </w:rPr>
        <w:t xml:space="preserve">                                                  </w:t>
      </w:r>
      <w:r w:rsidRPr="005822DC">
        <w:rPr>
          <w:spacing w:val="-5"/>
          <w:sz w:val="18"/>
          <w:szCs w:val="18"/>
        </w:rPr>
        <w:t xml:space="preserve">  Директор                     </w:t>
      </w:r>
      <w:r w:rsidRPr="005822DC">
        <w:rPr>
          <w:b/>
          <w:sz w:val="18"/>
          <w:szCs w:val="18"/>
        </w:rPr>
        <w:t>____________</w:t>
      </w:r>
      <w:r w:rsidRPr="005822DC">
        <w:rPr>
          <w:sz w:val="18"/>
          <w:szCs w:val="18"/>
        </w:rPr>
        <w:t xml:space="preserve">С.В. </w:t>
      </w:r>
      <w:r w:rsidRPr="002032BA">
        <w:rPr>
          <w:sz w:val="16"/>
          <w:szCs w:val="16"/>
        </w:rPr>
        <w:t>Давыдова</w:t>
      </w:r>
      <w:r w:rsidRPr="002032BA">
        <w:rPr>
          <w:color w:val="000000"/>
          <w:sz w:val="16"/>
          <w:szCs w:val="16"/>
        </w:rPr>
        <w:t xml:space="preserve">                                (подпись)   </w:t>
      </w:r>
      <w:r w:rsidR="00233F52" w:rsidRPr="002032BA">
        <w:rPr>
          <w:color w:val="000000"/>
          <w:sz w:val="16"/>
          <w:szCs w:val="16"/>
        </w:rPr>
        <w:t xml:space="preserve">   </w:t>
      </w:r>
      <w:r w:rsidRPr="002032BA">
        <w:rPr>
          <w:color w:val="000000"/>
          <w:sz w:val="16"/>
          <w:szCs w:val="16"/>
        </w:rPr>
        <w:t xml:space="preserve">(фамилия, </w:t>
      </w:r>
      <w:r w:rsidR="00233F52" w:rsidRPr="002032BA">
        <w:rPr>
          <w:color w:val="000000"/>
          <w:sz w:val="16"/>
          <w:szCs w:val="16"/>
        </w:rPr>
        <w:t>инициалы)</w:t>
      </w:r>
    </w:p>
    <w:p w14:paraId="437CE25B" w14:textId="1770DF9E" w:rsidR="00C457B2" w:rsidRPr="005822DC" w:rsidRDefault="00C457B2" w:rsidP="005822DC">
      <w:pPr>
        <w:pStyle w:val="af"/>
        <w:rPr>
          <w:sz w:val="18"/>
          <w:szCs w:val="18"/>
        </w:rPr>
      </w:pPr>
      <w:r w:rsidRPr="005822DC">
        <w:rPr>
          <w:sz w:val="18"/>
          <w:szCs w:val="18"/>
        </w:rPr>
        <w:t xml:space="preserve"> МП</w:t>
      </w:r>
      <w:r w:rsidRPr="005822DC">
        <w:rPr>
          <w:sz w:val="18"/>
          <w:szCs w:val="18"/>
        </w:rPr>
        <w:tab/>
        <w:t xml:space="preserve">                                                                        </w:t>
      </w:r>
      <w:r w:rsidR="003A6613" w:rsidRPr="005822DC">
        <w:rPr>
          <w:sz w:val="18"/>
          <w:szCs w:val="18"/>
        </w:rPr>
        <w:t xml:space="preserve">  </w:t>
      </w:r>
      <w:r w:rsidRPr="005822DC">
        <w:rPr>
          <w:sz w:val="18"/>
          <w:szCs w:val="18"/>
        </w:rPr>
        <w:t xml:space="preserve"> </w:t>
      </w:r>
      <w:r w:rsidR="00233F52" w:rsidRPr="005822DC">
        <w:rPr>
          <w:sz w:val="18"/>
          <w:szCs w:val="18"/>
        </w:rPr>
        <w:t xml:space="preserve">    </w:t>
      </w:r>
      <w:proofErr w:type="gramStart"/>
      <w:r w:rsidRPr="005822DC">
        <w:rPr>
          <w:sz w:val="18"/>
          <w:szCs w:val="18"/>
        </w:rPr>
        <w:t>Отец:_</w:t>
      </w:r>
      <w:proofErr w:type="gramEnd"/>
      <w:r w:rsidRPr="005822DC">
        <w:rPr>
          <w:sz w:val="18"/>
          <w:szCs w:val="18"/>
        </w:rPr>
        <w:t>____________</w:t>
      </w:r>
      <w:r w:rsidR="00233F52" w:rsidRPr="005822DC">
        <w:rPr>
          <w:sz w:val="18"/>
          <w:szCs w:val="18"/>
        </w:rPr>
        <w:t>___/_________________/</w:t>
      </w:r>
      <w:r w:rsidRPr="005822DC">
        <w:rPr>
          <w:sz w:val="18"/>
          <w:szCs w:val="18"/>
        </w:rPr>
        <w:t xml:space="preserve">                 </w:t>
      </w:r>
    </w:p>
    <w:p w14:paraId="2D8B84D8" w14:textId="142AD42C" w:rsidR="00C457B2" w:rsidRPr="005822DC" w:rsidRDefault="00C457B2" w:rsidP="005822DC">
      <w:pPr>
        <w:pStyle w:val="af"/>
        <w:rPr>
          <w:color w:val="000000"/>
          <w:sz w:val="18"/>
          <w:szCs w:val="18"/>
        </w:rPr>
      </w:pPr>
      <w:r w:rsidRPr="002032BA">
        <w:rPr>
          <w:sz w:val="16"/>
          <w:szCs w:val="16"/>
        </w:rPr>
        <w:t xml:space="preserve">                                                                                                              </w:t>
      </w:r>
      <w:r w:rsidR="002032BA">
        <w:rPr>
          <w:sz w:val="16"/>
          <w:szCs w:val="16"/>
        </w:rPr>
        <w:t xml:space="preserve">                </w:t>
      </w:r>
      <w:r w:rsidRPr="002032BA">
        <w:rPr>
          <w:sz w:val="16"/>
          <w:szCs w:val="16"/>
        </w:rPr>
        <w:t xml:space="preserve">    (</w:t>
      </w:r>
      <w:proofErr w:type="gramStart"/>
      <w:r w:rsidRPr="002032BA">
        <w:rPr>
          <w:sz w:val="16"/>
          <w:szCs w:val="16"/>
        </w:rPr>
        <w:t xml:space="preserve">подпись)   </w:t>
      </w:r>
      <w:proofErr w:type="gramEnd"/>
      <w:r w:rsidRPr="002032BA">
        <w:rPr>
          <w:sz w:val="16"/>
          <w:szCs w:val="16"/>
        </w:rPr>
        <w:t xml:space="preserve">     </w:t>
      </w:r>
      <w:r w:rsidR="00233F52" w:rsidRPr="002032BA">
        <w:rPr>
          <w:sz w:val="16"/>
          <w:szCs w:val="16"/>
        </w:rPr>
        <w:t>(</w:t>
      </w:r>
      <w:proofErr w:type="spellStart"/>
      <w:r w:rsidR="00233F52" w:rsidRPr="002032BA">
        <w:rPr>
          <w:sz w:val="16"/>
          <w:szCs w:val="16"/>
        </w:rPr>
        <w:t>фамилия,инициалы</w:t>
      </w:r>
      <w:proofErr w:type="spellEnd"/>
      <w:r w:rsidR="00233F52" w:rsidRPr="005822DC">
        <w:rPr>
          <w:sz w:val="18"/>
          <w:szCs w:val="18"/>
        </w:rPr>
        <w:t>)</w:t>
      </w:r>
      <w:r w:rsidRPr="005822DC">
        <w:rPr>
          <w:sz w:val="18"/>
          <w:szCs w:val="18"/>
        </w:rPr>
        <w:t xml:space="preserve">                      </w:t>
      </w:r>
    </w:p>
    <w:p w14:paraId="5C741C7F" w14:textId="77777777" w:rsidR="00C457B2" w:rsidRPr="005822DC" w:rsidRDefault="00C457B2" w:rsidP="005822DC">
      <w:pPr>
        <w:pStyle w:val="af"/>
        <w:rPr>
          <w:sz w:val="18"/>
          <w:szCs w:val="18"/>
        </w:rPr>
      </w:pPr>
    </w:p>
    <w:p w14:paraId="6D761FA8" w14:textId="77777777" w:rsidR="00C457B2" w:rsidRPr="005822DC" w:rsidRDefault="00C457B2" w:rsidP="005822DC">
      <w:pPr>
        <w:pStyle w:val="af"/>
        <w:rPr>
          <w:sz w:val="18"/>
          <w:szCs w:val="18"/>
        </w:rPr>
      </w:pPr>
      <w:r w:rsidRPr="005822DC">
        <w:rPr>
          <w:sz w:val="18"/>
          <w:szCs w:val="18"/>
        </w:rPr>
        <w:t>Второй экземпляр Договора Заказчик получил:</w:t>
      </w:r>
    </w:p>
    <w:p w14:paraId="67A962F8" w14:textId="77777777" w:rsidR="00C457B2" w:rsidRPr="005822DC" w:rsidRDefault="00C457B2" w:rsidP="005822DC">
      <w:pPr>
        <w:pStyle w:val="af"/>
        <w:rPr>
          <w:sz w:val="18"/>
          <w:szCs w:val="18"/>
        </w:rPr>
      </w:pPr>
    </w:p>
    <w:p w14:paraId="69C23147" w14:textId="77777777" w:rsidR="00C457B2" w:rsidRPr="005822DC" w:rsidRDefault="00C457B2" w:rsidP="005822DC">
      <w:pPr>
        <w:pStyle w:val="af"/>
        <w:rPr>
          <w:sz w:val="18"/>
          <w:szCs w:val="18"/>
        </w:rPr>
      </w:pPr>
      <w:r w:rsidRPr="005822DC">
        <w:rPr>
          <w:sz w:val="18"/>
          <w:szCs w:val="18"/>
        </w:rPr>
        <w:t>«____</w:t>
      </w:r>
      <w:proofErr w:type="gramStart"/>
      <w:r w:rsidRPr="005822DC">
        <w:rPr>
          <w:sz w:val="18"/>
          <w:szCs w:val="18"/>
        </w:rPr>
        <w:t>_»_</w:t>
      </w:r>
      <w:proofErr w:type="gramEnd"/>
      <w:r w:rsidRPr="005822DC">
        <w:rPr>
          <w:sz w:val="18"/>
          <w:szCs w:val="18"/>
        </w:rPr>
        <w:t xml:space="preserve">____________ 20___ года    </w:t>
      </w:r>
    </w:p>
    <w:p w14:paraId="78AA9811" w14:textId="77777777" w:rsidR="00C457B2" w:rsidRPr="005822DC" w:rsidRDefault="00C457B2" w:rsidP="005822DC">
      <w:pPr>
        <w:pStyle w:val="af"/>
        <w:rPr>
          <w:sz w:val="18"/>
          <w:szCs w:val="18"/>
        </w:rPr>
      </w:pPr>
      <w:r w:rsidRPr="005822DC">
        <w:rPr>
          <w:sz w:val="18"/>
          <w:szCs w:val="18"/>
        </w:rPr>
        <w:t>___________ /________________________________________________/</w:t>
      </w:r>
    </w:p>
    <w:p w14:paraId="4398B910" w14:textId="4EFF084B" w:rsidR="00C457B2" w:rsidRPr="002032BA" w:rsidRDefault="00C457B2" w:rsidP="005822DC">
      <w:pPr>
        <w:pStyle w:val="af"/>
        <w:rPr>
          <w:color w:val="000000"/>
          <w:sz w:val="16"/>
          <w:szCs w:val="16"/>
        </w:rPr>
      </w:pPr>
      <w:r w:rsidRPr="005822DC">
        <w:rPr>
          <w:sz w:val="18"/>
          <w:szCs w:val="18"/>
        </w:rPr>
        <w:t xml:space="preserve">  </w:t>
      </w:r>
      <w:r w:rsidRPr="005822DC">
        <w:rPr>
          <w:color w:val="000000"/>
          <w:sz w:val="18"/>
          <w:szCs w:val="18"/>
        </w:rPr>
        <w:t>(</w:t>
      </w:r>
      <w:proofErr w:type="gramStart"/>
      <w:r w:rsidRPr="002032BA">
        <w:rPr>
          <w:color w:val="000000"/>
          <w:sz w:val="16"/>
          <w:szCs w:val="16"/>
        </w:rPr>
        <w:t xml:space="preserve">подпись)   </w:t>
      </w:r>
      <w:proofErr w:type="gramEnd"/>
      <w:r w:rsidRPr="002032BA">
        <w:rPr>
          <w:color w:val="000000"/>
          <w:sz w:val="16"/>
          <w:szCs w:val="16"/>
        </w:rPr>
        <w:t xml:space="preserve">                             (фамилия, имя, отчество (при наличии))</w:t>
      </w:r>
    </w:p>
    <w:p w14:paraId="6D64989B" w14:textId="473F61A7" w:rsidR="00653BC2" w:rsidRPr="002032BA" w:rsidRDefault="00C457B2" w:rsidP="00653BC2">
      <w:pPr>
        <w:pStyle w:val="af"/>
        <w:rPr>
          <w:color w:val="000000"/>
          <w:sz w:val="16"/>
          <w:szCs w:val="16"/>
        </w:rPr>
      </w:pPr>
      <w:r w:rsidRPr="002032BA">
        <w:rPr>
          <w:sz w:val="16"/>
          <w:szCs w:val="16"/>
        </w:rPr>
        <w:t xml:space="preserve">                                                                                      </w:t>
      </w:r>
      <w:r w:rsidRPr="002032BA">
        <w:rPr>
          <w:color w:val="000000"/>
          <w:sz w:val="16"/>
          <w:szCs w:val="16"/>
        </w:rPr>
        <w:t xml:space="preserve">                                                                                                                                                                                                                                                                </w:t>
      </w:r>
    </w:p>
    <w:p w14:paraId="6E9C0D11" w14:textId="77777777" w:rsidR="00653BC2" w:rsidRDefault="00653BC2" w:rsidP="00A3645A">
      <w:pPr>
        <w:jc w:val="right"/>
        <w:rPr>
          <w:sz w:val="18"/>
          <w:szCs w:val="18"/>
        </w:rPr>
      </w:pPr>
    </w:p>
    <w:p w14:paraId="73AE4A19" w14:textId="77777777" w:rsidR="00653BC2" w:rsidRDefault="00653BC2" w:rsidP="00A3645A">
      <w:pPr>
        <w:jc w:val="right"/>
        <w:rPr>
          <w:sz w:val="18"/>
          <w:szCs w:val="18"/>
        </w:rPr>
      </w:pPr>
    </w:p>
    <w:p w14:paraId="005D83EB" w14:textId="77777777" w:rsidR="00653BC2" w:rsidRDefault="00653BC2" w:rsidP="00A3645A">
      <w:pPr>
        <w:jc w:val="right"/>
        <w:rPr>
          <w:sz w:val="18"/>
          <w:szCs w:val="18"/>
        </w:rPr>
      </w:pPr>
    </w:p>
    <w:p w14:paraId="1E9A71F7" w14:textId="77777777" w:rsidR="00653BC2" w:rsidRDefault="00653BC2" w:rsidP="00A3645A">
      <w:pPr>
        <w:jc w:val="right"/>
        <w:rPr>
          <w:sz w:val="18"/>
          <w:szCs w:val="18"/>
        </w:rPr>
      </w:pPr>
    </w:p>
    <w:p w14:paraId="2612CEED" w14:textId="77777777" w:rsidR="00653BC2" w:rsidRDefault="00653BC2" w:rsidP="00A3645A">
      <w:pPr>
        <w:jc w:val="right"/>
        <w:rPr>
          <w:sz w:val="18"/>
          <w:szCs w:val="18"/>
        </w:rPr>
      </w:pPr>
    </w:p>
    <w:p w14:paraId="3A9912D2" w14:textId="77777777" w:rsidR="00653BC2" w:rsidRDefault="00653BC2" w:rsidP="00A3645A">
      <w:pPr>
        <w:jc w:val="right"/>
        <w:rPr>
          <w:sz w:val="18"/>
          <w:szCs w:val="18"/>
        </w:rPr>
      </w:pPr>
    </w:p>
    <w:p w14:paraId="1D73C906" w14:textId="77777777" w:rsidR="00653BC2" w:rsidRDefault="00653BC2" w:rsidP="00A3645A">
      <w:pPr>
        <w:jc w:val="right"/>
        <w:rPr>
          <w:sz w:val="18"/>
          <w:szCs w:val="18"/>
        </w:rPr>
      </w:pPr>
    </w:p>
    <w:p w14:paraId="7DF3B0A2" w14:textId="77777777" w:rsidR="00653BC2" w:rsidRDefault="00653BC2" w:rsidP="00A3645A">
      <w:pPr>
        <w:jc w:val="right"/>
        <w:rPr>
          <w:sz w:val="18"/>
          <w:szCs w:val="18"/>
        </w:rPr>
      </w:pPr>
    </w:p>
    <w:p w14:paraId="08CC45AB" w14:textId="77777777" w:rsidR="00653BC2" w:rsidRDefault="00653BC2" w:rsidP="00A3645A">
      <w:pPr>
        <w:jc w:val="right"/>
        <w:rPr>
          <w:sz w:val="18"/>
          <w:szCs w:val="18"/>
        </w:rPr>
      </w:pPr>
    </w:p>
    <w:p w14:paraId="1F996CB1" w14:textId="77777777" w:rsidR="00653BC2" w:rsidRDefault="00653BC2" w:rsidP="00A3645A">
      <w:pPr>
        <w:jc w:val="right"/>
        <w:rPr>
          <w:sz w:val="18"/>
          <w:szCs w:val="18"/>
        </w:rPr>
      </w:pPr>
    </w:p>
    <w:p w14:paraId="1AC337A3" w14:textId="77777777" w:rsidR="00C56895" w:rsidRDefault="00C56895" w:rsidP="00A3645A">
      <w:pPr>
        <w:jc w:val="right"/>
        <w:rPr>
          <w:sz w:val="18"/>
          <w:szCs w:val="18"/>
        </w:rPr>
      </w:pPr>
    </w:p>
    <w:p w14:paraId="2A55B829" w14:textId="77777777" w:rsidR="00C56895" w:rsidRDefault="00C56895" w:rsidP="00A3645A">
      <w:pPr>
        <w:jc w:val="right"/>
        <w:rPr>
          <w:sz w:val="18"/>
          <w:szCs w:val="18"/>
        </w:rPr>
      </w:pPr>
    </w:p>
    <w:p w14:paraId="0BBE7776" w14:textId="77777777" w:rsidR="00C56895" w:rsidRDefault="00C56895" w:rsidP="00A3645A">
      <w:pPr>
        <w:jc w:val="right"/>
        <w:rPr>
          <w:sz w:val="18"/>
          <w:szCs w:val="18"/>
        </w:rPr>
      </w:pPr>
    </w:p>
    <w:p w14:paraId="226F21FC" w14:textId="77777777" w:rsidR="00C56895" w:rsidRDefault="00C56895" w:rsidP="00A3645A">
      <w:pPr>
        <w:jc w:val="right"/>
        <w:rPr>
          <w:sz w:val="18"/>
          <w:szCs w:val="18"/>
        </w:rPr>
      </w:pPr>
    </w:p>
    <w:p w14:paraId="06C3A05C" w14:textId="1D10A3F8" w:rsidR="00A3645A" w:rsidRPr="003961B6" w:rsidRDefault="00A3645A" w:rsidP="00A3645A">
      <w:pPr>
        <w:jc w:val="right"/>
        <w:rPr>
          <w:sz w:val="18"/>
          <w:szCs w:val="18"/>
        </w:rPr>
      </w:pPr>
      <w:r w:rsidRPr="003961B6">
        <w:rPr>
          <w:sz w:val="18"/>
          <w:szCs w:val="18"/>
        </w:rPr>
        <w:lastRenderedPageBreak/>
        <w:t>Приложение №1</w:t>
      </w:r>
    </w:p>
    <w:p w14:paraId="19EBA97D" w14:textId="77777777" w:rsidR="00A3645A" w:rsidRPr="003961B6" w:rsidRDefault="00A3645A" w:rsidP="00A3645A">
      <w:pPr>
        <w:jc w:val="right"/>
        <w:rPr>
          <w:sz w:val="18"/>
          <w:szCs w:val="18"/>
        </w:rPr>
      </w:pPr>
      <w:r w:rsidRPr="003961B6">
        <w:rPr>
          <w:sz w:val="18"/>
          <w:szCs w:val="18"/>
        </w:rPr>
        <w:t xml:space="preserve">к договору №________ </w:t>
      </w:r>
    </w:p>
    <w:p w14:paraId="00D1DF81" w14:textId="19BC9E39" w:rsidR="00A3645A" w:rsidRPr="003961B6" w:rsidRDefault="00B42775" w:rsidP="00B42775">
      <w:pPr>
        <w:jc w:val="center"/>
        <w:rPr>
          <w:sz w:val="18"/>
          <w:szCs w:val="18"/>
        </w:rPr>
      </w:pPr>
      <w:r w:rsidRPr="00C05B5F">
        <w:rPr>
          <w:sz w:val="18"/>
          <w:szCs w:val="18"/>
        </w:rPr>
        <w:t xml:space="preserve">                                                                                                                                                                                     </w:t>
      </w:r>
      <w:r w:rsidR="00A3645A" w:rsidRPr="003961B6">
        <w:rPr>
          <w:sz w:val="18"/>
          <w:szCs w:val="18"/>
        </w:rPr>
        <w:t>от «____»</w:t>
      </w:r>
      <w:r w:rsidR="007C2698">
        <w:rPr>
          <w:sz w:val="18"/>
          <w:szCs w:val="18"/>
        </w:rPr>
        <w:t xml:space="preserve"> </w:t>
      </w:r>
      <w:r w:rsidR="00A3645A" w:rsidRPr="003961B6">
        <w:rPr>
          <w:sz w:val="18"/>
          <w:szCs w:val="18"/>
        </w:rPr>
        <w:t>_____20__г</w:t>
      </w:r>
    </w:p>
    <w:p w14:paraId="0E780918" w14:textId="77777777" w:rsidR="00A3645A" w:rsidRPr="003961B6" w:rsidRDefault="00A3645A" w:rsidP="00A3645A">
      <w:pPr>
        <w:jc w:val="right"/>
        <w:rPr>
          <w:sz w:val="22"/>
          <w:szCs w:val="22"/>
        </w:rPr>
      </w:pPr>
    </w:p>
    <w:p w14:paraId="2E019E29" w14:textId="77777777" w:rsidR="00A3645A" w:rsidRPr="003961B6" w:rsidRDefault="00A3645A" w:rsidP="00793595">
      <w:pPr>
        <w:jc w:val="center"/>
        <w:rPr>
          <w:sz w:val="22"/>
          <w:szCs w:val="22"/>
        </w:rPr>
      </w:pPr>
      <w:r w:rsidRPr="003961B6">
        <w:rPr>
          <w:sz w:val="22"/>
          <w:szCs w:val="22"/>
        </w:rPr>
        <w:t>Дополнительные образовательные услуги</w:t>
      </w:r>
    </w:p>
    <w:p w14:paraId="0F1D51F8" w14:textId="77777777" w:rsidR="00A3645A" w:rsidRPr="003961B6" w:rsidRDefault="00A3645A" w:rsidP="00A3645A">
      <w:pPr>
        <w:rPr>
          <w:sz w:val="22"/>
          <w:szCs w:val="22"/>
        </w:rPr>
      </w:pPr>
    </w:p>
    <w:tbl>
      <w:tblPr>
        <w:tblStyle w:val="af3"/>
        <w:tblW w:w="10633" w:type="dxa"/>
        <w:tblInd w:w="-318" w:type="dxa"/>
        <w:tblLayout w:type="fixed"/>
        <w:tblLook w:val="04A0" w:firstRow="1" w:lastRow="0" w:firstColumn="1" w:lastColumn="0" w:noHBand="0" w:noVBand="1"/>
      </w:tblPr>
      <w:tblGrid>
        <w:gridCol w:w="426"/>
        <w:gridCol w:w="3686"/>
        <w:gridCol w:w="1701"/>
        <w:gridCol w:w="1388"/>
        <w:gridCol w:w="992"/>
        <w:gridCol w:w="1164"/>
        <w:gridCol w:w="1276"/>
      </w:tblGrid>
      <w:tr w:rsidR="00793595" w:rsidRPr="003961B6" w14:paraId="0EAF5F6C" w14:textId="77777777" w:rsidTr="008E6D45">
        <w:tc>
          <w:tcPr>
            <w:tcW w:w="426" w:type="dxa"/>
            <w:vMerge w:val="restart"/>
          </w:tcPr>
          <w:p w14:paraId="4CF9F87D" w14:textId="77777777" w:rsidR="00793595" w:rsidRPr="003961B6" w:rsidRDefault="00793595" w:rsidP="00793595">
            <w:pPr>
              <w:rPr>
                <w:rStyle w:val="afa"/>
                <w:b w:val="0"/>
                <w:sz w:val="20"/>
                <w:szCs w:val="20"/>
              </w:rPr>
            </w:pPr>
            <w:r w:rsidRPr="003961B6">
              <w:rPr>
                <w:rStyle w:val="afa"/>
                <w:b w:val="0"/>
                <w:sz w:val="20"/>
                <w:szCs w:val="20"/>
              </w:rPr>
              <w:t>№</w:t>
            </w:r>
          </w:p>
        </w:tc>
        <w:tc>
          <w:tcPr>
            <w:tcW w:w="3686" w:type="dxa"/>
            <w:vMerge w:val="restart"/>
          </w:tcPr>
          <w:p w14:paraId="2CBEA383" w14:textId="77777777" w:rsidR="00793595" w:rsidRPr="003961B6" w:rsidRDefault="00793595" w:rsidP="00793595">
            <w:pPr>
              <w:rPr>
                <w:rStyle w:val="afa"/>
                <w:rFonts w:eastAsia="Lucida Sans Unicode"/>
                <w:b w:val="0"/>
                <w:sz w:val="20"/>
                <w:szCs w:val="20"/>
              </w:rPr>
            </w:pPr>
            <w:r w:rsidRPr="003961B6">
              <w:rPr>
                <w:rStyle w:val="afa"/>
                <w:rFonts w:eastAsia="Lucida Sans Unicode"/>
                <w:b w:val="0"/>
                <w:sz w:val="20"/>
                <w:szCs w:val="20"/>
              </w:rPr>
              <w:t>Наименование услуги</w:t>
            </w:r>
          </w:p>
        </w:tc>
        <w:tc>
          <w:tcPr>
            <w:tcW w:w="1701" w:type="dxa"/>
            <w:vMerge w:val="restart"/>
          </w:tcPr>
          <w:p w14:paraId="289392BC" w14:textId="77777777" w:rsidR="00793595" w:rsidRPr="003961B6" w:rsidRDefault="00793595" w:rsidP="00793595">
            <w:pPr>
              <w:rPr>
                <w:rStyle w:val="afa"/>
                <w:rFonts w:eastAsia="Lucida Sans Unicode"/>
                <w:b w:val="0"/>
                <w:sz w:val="20"/>
                <w:szCs w:val="20"/>
              </w:rPr>
            </w:pPr>
            <w:r w:rsidRPr="003961B6">
              <w:rPr>
                <w:rStyle w:val="afa"/>
                <w:rFonts w:eastAsia="Lucida Sans Unicode"/>
                <w:b w:val="0"/>
                <w:sz w:val="20"/>
                <w:szCs w:val="20"/>
              </w:rPr>
              <w:t>Форма предоставления (оказания) услуги (индивидуальная, групповая)</w:t>
            </w:r>
          </w:p>
        </w:tc>
        <w:tc>
          <w:tcPr>
            <w:tcW w:w="1388" w:type="dxa"/>
            <w:vMerge w:val="restart"/>
          </w:tcPr>
          <w:p w14:paraId="40710E57" w14:textId="77777777" w:rsidR="00793595" w:rsidRPr="003961B6" w:rsidRDefault="00793595" w:rsidP="00793595">
            <w:pPr>
              <w:rPr>
                <w:rStyle w:val="afa"/>
                <w:rFonts w:eastAsia="Lucida Sans Unicode"/>
                <w:b w:val="0"/>
                <w:sz w:val="20"/>
                <w:szCs w:val="20"/>
              </w:rPr>
            </w:pPr>
            <w:r w:rsidRPr="003961B6">
              <w:rPr>
                <w:rStyle w:val="afa"/>
                <w:rFonts w:eastAsia="Lucida Sans Unicode"/>
                <w:b w:val="0"/>
                <w:sz w:val="20"/>
                <w:szCs w:val="20"/>
              </w:rPr>
              <w:t>Возрастная группа</w:t>
            </w:r>
          </w:p>
        </w:tc>
        <w:tc>
          <w:tcPr>
            <w:tcW w:w="2156" w:type="dxa"/>
            <w:gridSpan w:val="2"/>
          </w:tcPr>
          <w:p w14:paraId="4C3FE37D" w14:textId="77777777" w:rsidR="00793595" w:rsidRPr="003961B6" w:rsidRDefault="00793595" w:rsidP="00793595">
            <w:pPr>
              <w:rPr>
                <w:rStyle w:val="afa"/>
                <w:rFonts w:eastAsia="Lucida Sans Unicode"/>
                <w:b w:val="0"/>
                <w:sz w:val="20"/>
                <w:szCs w:val="20"/>
              </w:rPr>
            </w:pPr>
            <w:r w:rsidRPr="003961B6">
              <w:rPr>
                <w:rStyle w:val="afa"/>
                <w:rFonts w:eastAsia="Lucida Sans Unicode"/>
                <w:b w:val="0"/>
                <w:sz w:val="20"/>
                <w:szCs w:val="20"/>
              </w:rPr>
              <w:t>Количество занятий</w:t>
            </w:r>
          </w:p>
        </w:tc>
        <w:tc>
          <w:tcPr>
            <w:tcW w:w="1276" w:type="dxa"/>
            <w:vMerge w:val="restart"/>
          </w:tcPr>
          <w:p w14:paraId="4A0721FA" w14:textId="77777777" w:rsidR="00793595" w:rsidRPr="003961B6" w:rsidRDefault="00793595" w:rsidP="00793595">
            <w:pPr>
              <w:rPr>
                <w:rStyle w:val="afa"/>
                <w:rFonts w:eastAsia="Lucida Sans Unicode"/>
                <w:b w:val="0"/>
                <w:sz w:val="20"/>
                <w:szCs w:val="20"/>
              </w:rPr>
            </w:pPr>
            <w:r w:rsidRPr="003961B6">
              <w:rPr>
                <w:rStyle w:val="afa"/>
                <w:rFonts w:eastAsia="Lucida Sans Unicode"/>
                <w:b w:val="0"/>
                <w:sz w:val="20"/>
                <w:szCs w:val="20"/>
              </w:rPr>
              <w:t>Стоимость 1 занятия</w:t>
            </w:r>
          </w:p>
        </w:tc>
      </w:tr>
      <w:tr w:rsidR="00793595" w:rsidRPr="003961B6" w14:paraId="295F779C" w14:textId="77777777" w:rsidTr="008E6D45">
        <w:tc>
          <w:tcPr>
            <w:tcW w:w="426" w:type="dxa"/>
            <w:vMerge/>
          </w:tcPr>
          <w:p w14:paraId="78EC5F6A" w14:textId="77777777" w:rsidR="00793595" w:rsidRPr="003961B6" w:rsidRDefault="00793595" w:rsidP="00793595">
            <w:pPr>
              <w:rPr>
                <w:rStyle w:val="afa"/>
                <w:b w:val="0"/>
                <w:sz w:val="20"/>
                <w:szCs w:val="20"/>
              </w:rPr>
            </w:pPr>
          </w:p>
        </w:tc>
        <w:tc>
          <w:tcPr>
            <w:tcW w:w="3686" w:type="dxa"/>
            <w:vMerge/>
          </w:tcPr>
          <w:p w14:paraId="1F1553A8" w14:textId="77777777" w:rsidR="00793595" w:rsidRPr="003961B6" w:rsidRDefault="00793595" w:rsidP="00793595">
            <w:pPr>
              <w:rPr>
                <w:rStyle w:val="afa"/>
                <w:rFonts w:eastAsia="Lucida Sans Unicode"/>
                <w:b w:val="0"/>
                <w:sz w:val="20"/>
                <w:szCs w:val="20"/>
              </w:rPr>
            </w:pPr>
          </w:p>
        </w:tc>
        <w:tc>
          <w:tcPr>
            <w:tcW w:w="1701" w:type="dxa"/>
            <w:vMerge/>
          </w:tcPr>
          <w:p w14:paraId="1037081C" w14:textId="77777777" w:rsidR="00793595" w:rsidRPr="003961B6" w:rsidRDefault="00793595" w:rsidP="00793595">
            <w:pPr>
              <w:rPr>
                <w:rStyle w:val="afa"/>
                <w:rFonts w:eastAsia="Lucida Sans Unicode"/>
                <w:b w:val="0"/>
                <w:sz w:val="20"/>
                <w:szCs w:val="20"/>
              </w:rPr>
            </w:pPr>
          </w:p>
        </w:tc>
        <w:tc>
          <w:tcPr>
            <w:tcW w:w="1388" w:type="dxa"/>
            <w:vMerge/>
          </w:tcPr>
          <w:p w14:paraId="2A3ED6DE" w14:textId="77777777" w:rsidR="00793595" w:rsidRPr="003961B6" w:rsidRDefault="00793595" w:rsidP="00793595">
            <w:pPr>
              <w:rPr>
                <w:rStyle w:val="afa"/>
                <w:rFonts w:eastAsia="Lucida Sans Unicode"/>
                <w:b w:val="0"/>
                <w:sz w:val="20"/>
                <w:szCs w:val="20"/>
              </w:rPr>
            </w:pPr>
          </w:p>
        </w:tc>
        <w:tc>
          <w:tcPr>
            <w:tcW w:w="992" w:type="dxa"/>
          </w:tcPr>
          <w:p w14:paraId="47C5BB12" w14:textId="77777777" w:rsidR="00793595" w:rsidRPr="003961B6" w:rsidRDefault="00793595" w:rsidP="00793595">
            <w:pPr>
              <w:rPr>
                <w:rStyle w:val="afa"/>
                <w:rFonts w:eastAsia="Lucida Sans Unicode"/>
                <w:b w:val="0"/>
                <w:sz w:val="20"/>
                <w:szCs w:val="20"/>
              </w:rPr>
            </w:pPr>
            <w:r w:rsidRPr="003961B6">
              <w:rPr>
                <w:rStyle w:val="afa"/>
                <w:rFonts w:eastAsia="Lucida Sans Unicode"/>
                <w:b w:val="0"/>
                <w:sz w:val="20"/>
                <w:szCs w:val="20"/>
              </w:rPr>
              <w:t>в неделю</w:t>
            </w:r>
          </w:p>
        </w:tc>
        <w:tc>
          <w:tcPr>
            <w:tcW w:w="1164" w:type="dxa"/>
          </w:tcPr>
          <w:p w14:paraId="07A672C4" w14:textId="77777777" w:rsidR="00793595" w:rsidRPr="003961B6" w:rsidRDefault="00793595" w:rsidP="00793595">
            <w:pPr>
              <w:rPr>
                <w:rStyle w:val="afa"/>
                <w:rFonts w:eastAsia="Lucida Sans Unicode"/>
                <w:b w:val="0"/>
                <w:sz w:val="20"/>
                <w:szCs w:val="20"/>
              </w:rPr>
            </w:pPr>
            <w:r w:rsidRPr="003961B6">
              <w:rPr>
                <w:rStyle w:val="afa"/>
                <w:rFonts w:eastAsia="Lucida Sans Unicode"/>
                <w:b w:val="0"/>
                <w:sz w:val="20"/>
                <w:szCs w:val="20"/>
              </w:rPr>
              <w:t>Всего за учебный год</w:t>
            </w:r>
          </w:p>
        </w:tc>
        <w:tc>
          <w:tcPr>
            <w:tcW w:w="1276" w:type="dxa"/>
            <w:vMerge/>
          </w:tcPr>
          <w:p w14:paraId="178D78C9" w14:textId="77777777" w:rsidR="00793595" w:rsidRPr="003961B6" w:rsidRDefault="00793595" w:rsidP="00793595">
            <w:pPr>
              <w:rPr>
                <w:rStyle w:val="afa"/>
                <w:rFonts w:eastAsia="Lucida Sans Unicode"/>
                <w:b w:val="0"/>
                <w:sz w:val="20"/>
                <w:szCs w:val="20"/>
              </w:rPr>
            </w:pPr>
          </w:p>
        </w:tc>
      </w:tr>
      <w:tr w:rsidR="00793595" w:rsidRPr="003961B6" w14:paraId="038FFCEB" w14:textId="77777777" w:rsidTr="008E6D45">
        <w:trPr>
          <w:trHeight w:val="230"/>
        </w:trPr>
        <w:tc>
          <w:tcPr>
            <w:tcW w:w="426" w:type="dxa"/>
          </w:tcPr>
          <w:p w14:paraId="4E7C652D" w14:textId="77777777" w:rsidR="00793595" w:rsidRPr="003961B6" w:rsidRDefault="00793595" w:rsidP="00793595">
            <w:pPr>
              <w:rPr>
                <w:rStyle w:val="afa"/>
                <w:b w:val="0"/>
                <w:sz w:val="20"/>
                <w:szCs w:val="20"/>
              </w:rPr>
            </w:pPr>
            <w:r w:rsidRPr="003961B6">
              <w:rPr>
                <w:rStyle w:val="afa"/>
                <w:b w:val="0"/>
                <w:sz w:val="20"/>
                <w:szCs w:val="20"/>
              </w:rPr>
              <w:t>1</w:t>
            </w:r>
          </w:p>
        </w:tc>
        <w:tc>
          <w:tcPr>
            <w:tcW w:w="3686" w:type="dxa"/>
          </w:tcPr>
          <w:p w14:paraId="15425075" w14:textId="77777777" w:rsidR="00793595" w:rsidRPr="003961B6" w:rsidRDefault="00793595" w:rsidP="00793595">
            <w:pPr>
              <w:rPr>
                <w:rStyle w:val="afa"/>
                <w:b w:val="0"/>
                <w:sz w:val="20"/>
                <w:szCs w:val="20"/>
              </w:rPr>
            </w:pPr>
            <w:r w:rsidRPr="003961B6">
              <w:rPr>
                <w:rStyle w:val="afa"/>
                <w:b w:val="0"/>
                <w:sz w:val="20"/>
                <w:szCs w:val="20"/>
              </w:rPr>
              <w:t>Платная образовательная услуга физкультурно-спортивного направления - спортивная секция «Здоровячок».</w:t>
            </w:r>
          </w:p>
        </w:tc>
        <w:tc>
          <w:tcPr>
            <w:tcW w:w="1701" w:type="dxa"/>
          </w:tcPr>
          <w:p w14:paraId="2C155B91" w14:textId="77777777" w:rsidR="00793595" w:rsidRPr="003961B6" w:rsidRDefault="00793595" w:rsidP="00793595">
            <w:pPr>
              <w:rPr>
                <w:rStyle w:val="afa"/>
                <w:b w:val="0"/>
                <w:sz w:val="20"/>
                <w:szCs w:val="20"/>
              </w:rPr>
            </w:pPr>
            <w:r w:rsidRPr="003961B6">
              <w:rPr>
                <w:rStyle w:val="afa"/>
                <w:b w:val="0"/>
                <w:sz w:val="20"/>
                <w:szCs w:val="20"/>
              </w:rPr>
              <w:t>групповая</w:t>
            </w:r>
          </w:p>
        </w:tc>
        <w:tc>
          <w:tcPr>
            <w:tcW w:w="1388" w:type="dxa"/>
          </w:tcPr>
          <w:p w14:paraId="4A6692F5" w14:textId="77777777" w:rsidR="00793595" w:rsidRPr="003961B6" w:rsidRDefault="00793595" w:rsidP="00793595">
            <w:pPr>
              <w:rPr>
                <w:rStyle w:val="afa"/>
                <w:b w:val="0"/>
                <w:sz w:val="20"/>
                <w:szCs w:val="20"/>
              </w:rPr>
            </w:pPr>
            <w:r w:rsidRPr="003961B6">
              <w:rPr>
                <w:rStyle w:val="afa"/>
                <w:b w:val="0"/>
                <w:sz w:val="20"/>
                <w:szCs w:val="20"/>
              </w:rPr>
              <w:t>3-4 года</w:t>
            </w:r>
          </w:p>
        </w:tc>
        <w:tc>
          <w:tcPr>
            <w:tcW w:w="992" w:type="dxa"/>
          </w:tcPr>
          <w:p w14:paraId="5C208D34" w14:textId="77777777" w:rsidR="00793595" w:rsidRPr="003961B6" w:rsidRDefault="00793595" w:rsidP="00793595">
            <w:pPr>
              <w:rPr>
                <w:rStyle w:val="afa"/>
                <w:b w:val="0"/>
                <w:sz w:val="20"/>
                <w:szCs w:val="20"/>
              </w:rPr>
            </w:pPr>
            <w:r w:rsidRPr="003961B6">
              <w:rPr>
                <w:rStyle w:val="afa"/>
                <w:b w:val="0"/>
                <w:sz w:val="20"/>
                <w:szCs w:val="20"/>
              </w:rPr>
              <w:t>2</w:t>
            </w:r>
          </w:p>
        </w:tc>
        <w:tc>
          <w:tcPr>
            <w:tcW w:w="1164" w:type="dxa"/>
          </w:tcPr>
          <w:p w14:paraId="67D5F9AD" w14:textId="77777777" w:rsidR="00793595" w:rsidRPr="003961B6" w:rsidRDefault="00793595" w:rsidP="00793595">
            <w:pPr>
              <w:rPr>
                <w:rStyle w:val="afa"/>
                <w:b w:val="0"/>
                <w:sz w:val="20"/>
                <w:szCs w:val="20"/>
              </w:rPr>
            </w:pPr>
            <w:r w:rsidRPr="003961B6">
              <w:rPr>
                <w:rStyle w:val="afa"/>
                <w:b w:val="0"/>
                <w:sz w:val="20"/>
                <w:szCs w:val="20"/>
              </w:rPr>
              <w:t>48</w:t>
            </w:r>
          </w:p>
        </w:tc>
        <w:tc>
          <w:tcPr>
            <w:tcW w:w="1276" w:type="dxa"/>
          </w:tcPr>
          <w:p w14:paraId="16D8505F" w14:textId="77777777" w:rsidR="00793595" w:rsidRPr="003961B6" w:rsidRDefault="00793595" w:rsidP="00793595">
            <w:pPr>
              <w:rPr>
                <w:rStyle w:val="afa"/>
                <w:b w:val="0"/>
                <w:sz w:val="20"/>
                <w:szCs w:val="20"/>
              </w:rPr>
            </w:pPr>
            <w:r w:rsidRPr="003961B6">
              <w:rPr>
                <w:rStyle w:val="afa"/>
                <w:b w:val="0"/>
                <w:sz w:val="20"/>
                <w:szCs w:val="20"/>
              </w:rPr>
              <w:t>200</w:t>
            </w:r>
          </w:p>
        </w:tc>
      </w:tr>
      <w:tr w:rsidR="00793595" w:rsidRPr="003961B6" w14:paraId="66AC6CD3" w14:textId="77777777" w:rsidTr="008E6D45">
        <w:trPr>
          <w:trHeight w:val="230"/>
        </w:trPr>
        <w:tc>
          <w:tcPr>
            <w:tcW w:w="426" w:type="dxa"/>
          </w:tcPr>
          <w:p w14:paraId="45E683E2" w14:textId="77777777" w:rsidR="00793595" w:rsidRPr="003961B6" w:rsidRDefault="00793595" w:rsidP="00793595">
            <w:pPr>
              <w:rPr>
                <w:rStyle w:val="afa"/>
                <w:b w:val="0"/>
                <w:sz w:val="20"/>
                <w:szCs w:val="20"/>
              </w:rPr>
            </w:pPr>
            <w:r w:rsidRPr="003961B6">
              <w:rPr>
                <w:rStyle w:val="afa"/>
                <w:b w:val="0"/>
                <w:sz w:val="20"/>
                <w:szCs w:val="20"/>
              </w:rPr>
              <w:t>2</w:t>
            </w:r>
          </w:p>
        </w:tc>
        <w:tc>
          <w:tcPr>
            <w:tcW w:w="3686" w:type="dxa"/>
          </w:tcPr>
          <w:p w14:paraId="375E5E01" w14:textId="77777777" w:rsidR="00793595" w:rsidRPr="003961B6" w:rsidRDefault="00793595" w:rsidP="00793595">
            <w:pPr>
              <w:rPr>
                <w:rStyle w:val="afa"/>
                <w:b w:val="0"/>
                <w:sz w:val="20"/>
                <w:szCs w:val="20"/>
              </w:rPr>
            </w:pPr>
            <w:r w:rsidRPr="003961B6">
              <w:rPr>
                <w:rStyle w:val="afa"/>
                <w:b w:val="0"/>
                <w:sz w:val="20"/>
                <w:szCs w:val="20"/>
              </w:rPr>
              <w:t>Платная образовательная услуга - узкоспециальные занятия с учителем-логопедом - «</w:t>
            </w:r>
            <w:proofErr w:type="spellStart"/>
            <w:r w:rsidRPr="003961B6">
              <w:rPr>
                <w:rStyle w:val="afa"/>
                <w:b w:val="0"/>
                <w:sz w:val="20"/>
                <w:szCs w:val="20"/>
              </w:rPr>
              <w:t>Речевичок</w:t>
            </w:r>
            <w:proofErr w:type="spellEnd"/>
            <w:r w:rsidRPr="003961B6">
              <w:rPr>
                <w:rStyle w:val="afa"/>
                <w:b w:val="0"/>
                <w:sz w:val="20"/>
                <w:szCs w:val="20"/>
              </w:rPr>
              <w:t xml:space="preserve">».  </w:t>
            </w:r>
          </w:p>
        </w:tc>
        <w:tc>
          <w:tcPr>
            <w:tcW w:w="1701" w:type="dxa"/>
          </w:tcPr>
          <w:p w14:paraId="3A490B3B" w14:textId="77777777" w:rsidR="00793595" w:rsidRPr="003961B6" w:rsidRDefault="00793595" w:rsidP="00793595">
            <w:pPr>
              <w:rPr>
                <w:rStyle w:val="afa"/>
                <w:b w:val="0"/>
                <w:sz w:val="20"/>
                <w:szCs w:val="20"/>
              </w:rPr>
            </w:pPr>
            <w:r w:rsidRPr="003961B6">
              <w:rPr>
                <w:rStyle w:val="afa"/>
                <w:b w:val="0"/>
                <w:sz w:val="20"/>
                <w:szCs w:val="20"/>
              </w:rPr>
              <w:t>групповая</w:t>
            </w:r>
          </w:p>
        </w:tc>
        <w:tc>
          <w:tcPr>
            <w:tcW w:w="1388" w:type="dxa"/>
          </w:tcPr>
          <w:p w14:paraId="1F40991F" w14:textId="77777777" w:rsidR="00793595" w:rsidRPr="003961B6" w:rsidRDefault="00793595" w:rsidP="00793595">
            <w:pPr>
              <w:rPr>
                <w:rStyle w:val="afa"/>
                <w:b w:val="0"/>
                <w:sz w:val="20"/>
                <w:szCs w:val="20"/>
              </w:rPr>
            </w:pPr>
            <w:r w:rsidRPr="003961B6">
              <w:rPr>
                <w:rStyle w:val="afa"/>
                <w:b w:val="0"/>
                <w:sz w:val="20"/>
                <w:szCs w:val="20"/>
              </w:rPr>
              <w:t>4-5 лет</w:t>
            </w:r>
          </w:p>
        </w:tc>
        <w:tc>
          <w:tcPr>
            <w:tcW w:w="992" w:type="dxa"/>
          </w:tcPr>
          <w:p w14:paraId="0C3F0711" w14:textId="77777777" w:rsidR="00793595" w:rsidRPr="003961B6" w:rsidRDefault="00793595" w:rsidP="00793595">
            <w:pPr>
              <w:rPr>
                <w:rStyle w:val="afa"/>
                <w:b w:val="0"/>
                <w:sz w:val="20"/>
                <w:szCs w:val="20"/>
              </w:rPr>
            </w:pPr>
            <w:r w:rsidRPr="003961B6">
              <w:rPr>
                <w:rStyle w:val="afa"/>
                <w:b w:val="0"/>
                <w:sz w:val="20"/>
                <w:szCs w:val="20"/>
              </w:rPr>
              <w:t>2</w:t>
            </w:r>
          </w:p>
        </w:tc>
        <w:tc>
          <w:tcPr>
            <w:tcW w:w="1164" w:type="dxa"/>
          </w:tcPr>
          <w:p w14:paraId="68FED19E" w14:textId="77777777" w:rsidR="00793595" w:rsidRPr="003961B6" w:rsidRDefault="00793595" w:rsidP="00793595">
            <w:pPr>
              <w:rPr>
                <w:rStyle w:val="afa"/>
                <w:b w:val="0"/>
                <w:sz w:val="20"/>
                <w:szCs w:val="20"/>
              </w:rPr>
            </w:pPr>
            <w:r w:rsidRPr="003961B6">
              <w:rPr>
                <w:rStyle w:val="afa"/>
                <w:b w:val="0"/>
                <w:sz w:val="20"/>
                <w:szCs w:val="20"/>
              </w:rPr>
              <w:t>48</w:t>
            </w:r>
          </w:p>
        </w:tc>
        <w:tc>
          <w:tcPr>
            <w:tcW w:w="1276" w:type="dxa"/>
          </w:tcPr>
          <w:p w14:paraId="12BC8E51" w14:textId="77777777" w:rsidR="00793595" w:rsidRPr="003961B6" w:rsidRDefault="00793595" w:rsidP="00793595">
            <w:pPr>
              <w:rPr>
                <w:rStyle w:val="afa"/>
                <w:b w:val="0"/>
                <w:sz w:val="20"/>
                <w:szCs w:val="20"/>
              </w:rPr>
            </w:pPr>
            <w:r w:rsidRPr="003961B6">
              <w:rPr>
                <w:rStyle w:val="afa"/>
                <w:b w:val="0"/>
                <w:sz w:val="20"/>
                <w:szCs w:val="20"/>
              </w:rPr>
              <w:t>250</w:t>
            </w:r>
          </w:p>
        </w:tc>
      </w:tr>
      <w:tr w:rsidR="00793595" w:rsidRPr="003961B6" w14:paraId="395043FB" w14:textId="77777777" w:rsidTr="008E6D45">
        <w:trPr>
          <w:trHeight w:val="230"/>
        </w:trPr>
        <w:tc>
          <w:tcPr>
            <w:tcW w:w="426" w:type="dxa"/>
          </w:tcPr>
          <w:p w14:paraId="7FD7CBB7" w14:textId="77777777" w:rsidR="00793595" w:rsidRPr="003961B6" w:rsidRDefault="00793595" w:rsidP="00793595">
            <w:pPr>
              <w:rPr>
                <w:rStyle w:val="afa"/>
                <w:b w:val="0"/>
                <w:sz w:val="20"/>
                <w:szCs w:val="20"/>
              </w:rPr>
            </w:pPr>
            <w:r w:rsidRPr="003961B6">
              <w:rPr>
                <w:rStyle w:val="afa"/>
                <w:b w:val="0"/>
                <w:sz w:val="20"/>
                <w:szCs w:val="20"/>
              </w:rPr>
              <w:t>3</w:t>
            </w:r>
          </w:p>
        </w:tc>
        <w:tc>
          <w:tcPr>
            <w:tcW w:w="3686" w:type="dxa"/>
          </w:tcPr>
          <w:p w14:paraId="14AF2F5B" w14:textId="77777777" w:rsidR="00793595" w:rsidRPr="003961B6" w:rsidRDefault="00793595" w:rsidP="00793595">
            <w:pPr>
              <w:rPr>
                <w:rStyle w:val="afa"/>
                <w:b w:val="0"/>
                <w:sz w:val="20"/>
                <w:szCs w:val="20"/>
              </w:rPr>
            </w:pPr>
            <w:r w:rsidRPr="003961B6">
              <w:rPr>
                <w:rStyle w:val="afa"/>
                <w:b w:val="0"/>
                <w:sz w:val="20"/>
                <w:szCs w:val="20"/>
              </w:rPr>
              <w:t xml:space="preserve">Платная образовательная услуга физкультурно-спортивного направления - «Маленькие </w:t>
            </w:r>
            <w:proofErr w:type="spellStart"/>
            <w:r w:rsidRPr="003961B6">
              <w:rPr>
                <w:rStyle w:val="afa"/>
                <w:b w:val="0"/>
                <w:sz w:val="20"/>
                <w:szCs w:val="20"/>
              </w:rPr>
              <w:t>Йожки</w:t>
            </w:r>
            <w:proofErr w:type="spellEnd"/>
            <w:r w:rsidRPr="003961B6">
              <w:rPr>
                <w:rStyle w:val="afa"/>
                <w:b w:val="0"/>
                <w:sz w:val="20"/>
                <w:szCs w:val="20"/>
              </w:rPr>
              <w:t xml:space="preserve">». </w:t>
            </w:r>
          </w:p>
        </w:tc>
        <w:tc>
          <w:tcPr>
            <w:tcW w:w="1701" w:type="dxa"/>
          </w:tcPr>
          <w:p w14:paraId="1FB883E9" w14:textId="77777777" w:rsidR="00793595" w:rsidRPr="003961B6" w:rsidRDefault="00793595" w:rsidP="00793595">
            <w:pPr>
              <w:rPr>
                <w:rStyle w:val="afa"/>
                <w:b w:val="0"/>
                <w:sz w:val="20"/>
                <w:szCs w:val="20"/>
              </w:rPr>
            </w:pPr>
            <w:r w:rsidRPr="003961B6">
              <w:rPr>
                <w:rStyle w:val="afa"/>
                <w:b w:val="0"/>
                <w:sz w:val="20"/>
                <w:szCs w:val="20"/>
              </w:rPr>
              <w:t>групповая</w:t>
            </w:r>
          </w:p>
        </w:tc>
        <w:tc>
          <w:tcPr>
            <w:tcW w:w="1388" w:type="dxa"/>
          </w:tcPr>
          <w:p w14:paraId="04A950EC" w14:textId="77777777" w:rsidR="00793595" w:rsidRPr="003961B6" w:rsidRDefault="00793595" w:rsidP="00793595">
            <w:pPr>
              <w:rPr>
                <w:rStyle w:val="afa"/>
                <w:b w:val="0"/>
                <w:sz w:val="20"/>
                <w:szCs w:val="20"/>
              </w:rPr>
            </w:pPr>
            <w:r w:rsidRPr="003961B6">
              <w:rPr>
                <w:rStyle w:val="afa"/>
                <w:b w:val="0"/>
                <w:sz w:val="20"/>
                <w:szCs w:val="20"/>
              </w:rPr>
              <w:t>4-6 лет</w:t>
            </w:r>
          </w:p>
        </w:tc>
        <w:tc>
          <w:tcPr>
            <w:tcW w:w="992" w:type="dxa"/>
          </w:tcPr>
          <w:p w14:paraId="6E9227F3" w14:textId="77777777" w:rsidR="00793595" w:rsidRPr="003961B6" w:rsidRDefault="00793595" w:rsidP="00793595">
            <w:pPr>
              <w:rPr>
                <w:rStyle w:val="afa"/>
                <w:b w:val="0"/>
                <w:sz w:val="20"/>
                <w:szCs w:val="20"/>
              </w:rPr>
            </w:pPr>
            <w:r w:rsidRPr="003961B6">
              <w:rPr>
                <w:rStyle w:val="afa"/>
                <w:b w:val="0"/>
                <w:sz w:val="20"/>
                <w:szCs w:val="20"/>
              </w:rPr>
              <w:t>2</w:t>
            </w:r>
          </w:p>
        </w:tc>
        <w:tc>
          <w:tcPr>
            <w:tcW w:w="1164" w:type="dxa"/>
          </w:tcPr>
          <w:p w14:paraId="78139AA6" w14:textId="77777777" w:rsidR="00793595" w:rsidRPr="003961B6" w:rsidRDefault="00793595" w:rsidP="00793595">
            <w:pPr>
              <w:rPr>
                <w:rStyle w:val="afa"/>
                <w:b w:val="0"/>
                <w:sz w:val="20"/>
                <w:szCs w:val="20"/>
              </w:rPr>
            </w:pPr>
            <w:r w:rsidRPr="003961B6">
              <w:rPr>
                <w:rStyle w:val="afa"/>
                <w:b w:val="0"/>
                <w:sz w:val="20"/>
                <w:szCs w:val="20"/>
              </w:rPr>
              <w:t>48</w:t>
            </w:r>
          </w:p>
        </w:tc>
        <w:tc>
          <w:tcPr>
            <w:tcW w:w="1276" w:type="dxa"/>
          </w:tcPr>
          <w:p w14:paraId="2320B86F" w14:textId="77777777" w:rsidR="00793595" w:rsidRPr="003961B6" w:rsidRDefault="00793595" w:rsidP="00793595">
            <w:pPr>
              <w:rPr>
                <w:rStyle w:val="afa"/>
                <w:b w:val="0"/>
                <w:sz w:val="20"/>
                <w:szCs w:val="20"/>
              </w:rPr>
            </w:pPr>
            <w:r w:rsidRPr="003961B6">
              <w:rPr>
                <w:rStyle w:val="afa"/>
                <w:b w:val="0"/>
                <w:sz w:val="20"/>
                <w:szCs w:val="20"/>
              </w:rPr>
              <w:t>200</w:t>
            </w:r>
          </w:p>
        </w:tc>
      </w:tr>
      <w:tr w:rsidR="00793595" w:rsidRPr="003961B6" w14:paraId="0ACB3E83" w14:textId="77777777" w:rsidTr="008E6D45">
        <w:trPr>
          <w:trHeight w:val="230"/>
        </w:trPr>
        <w:tc>
          <w:tcPr>
            <w:tcW w:w="426" w:type="dxa"/>
          </w:tcPr>
          <w:p w14:paraId="574CBCDD" w14:textId="77777777" w:rsidR="00793595" w:rsidRPr="003961B6" w:rsidRDefault="00793595" w:rsidP="00793595">
            <w:pPr>
              <w:rPr>
                <w:rStyle w:val="afa"/>
                <w:b w:val="0"/>
                <w:sz w:val="20"/>
                <w:szCs w:val="20"/>
              </w:rPr>
            </w:pPr>
            <w:r w:rsidRPr="003961B6">
              <w:rPr>
                <w:rStyle w:val="afa"/>
                <w:b w:val="0"/>
                <w:sz w:val="20"/>
                <w:szCs w:val="20"/>
              </w:rPr>
              <w:t>4</w:t>
            </w:r>
          </w:p>
        </w:tc>
        <w:tc>
          <w:tcPr>
            <w:tcW w:w="3686" w:type="dxa"/>
          </w:tcPr>
          <w:p w14:paraId="35F64B78" w14:textId="77777777" w:rsidR="00793595" w:rsidRPr="003961B6" w:rsidRDefault="00793595" w:rsidP="00793595">
            <w:pPr>
              <w:rPr>
                <w:rStyle w:val="afa"/>
                <w:b w:val="0"/>
                <w:sz w:val="20"/>
                <w:szCs w:val="20"/>
              </w:rPr>
            </w:pPr>
            <w:r w:rsidRPr="003961B6">
              <w:rPr>
                <w:rStyle w:val="afa"/>
                <w:b w:val="0"/>
                <w:sz w:val="20"/>
                <w:szCs w:val="20"/>
              </w:rPr>
              <w:t>Платная образовательная услуга интеллектуально-творческого направления - «</w:t>
            </w:r>
            <w:proofErr w:type="spellStart"/>
            <w:r w:rsidRPr="003961B6">
              <w:rPr>
                <w:rStyle w:val="afa"/>
                <w:b w:val="0"/>
                <w:sz w:val="20"/>
                <w:szCs w:val="20"/>
              </w:rPr>
              <w:t>Легоконструирование</w:t>
            </w:r>
            <w:proofErr w:type="spellEnd"/>
            <w:r w:rsidRPr="003961B6">
              <w:rPr>
                <w:rStyle w:val="afa"/>
                <w:b w:val="0"/>
                <w:sz w:val="20"/>
                <w:szCs w:val="20"/>
              </w:rPr>
              <w:t xml:space="preserve">».                                                       </w:t>
            </w:r>
          </w:p>
        </w:tc>
        <w:tc>
          <w:tcPr>
            <w:tcW w:w="1701" w:type="dxa"/>
          </w:tcPr>
          <w:p w14:paraId="44BA049F" w14:textId="77777777" w:rsidR="00793595" w:rsidRPr="003961B6" w:rsidRDefault="00793595" w:rsidP="00793595">
            <w:pPr>
              <w:rPr>
                <w:rStyle w:val="afa"/>
                <w:b w:val="0"/>
                <w:sz w:val="20"/>
                <w:szCs w:val="20"/>
              </w:rPr>
            </w:pPr>
            <w:r w:rsidRPr="003961B6">
              <w:rPr>
                <w:rStyle w:val="afa"/>
                <w:b w:val="0"/>
                <w:sz w:val="20"/>
                <w:szCs w:val="20"/>
              </w:rPr>
              <w:t>групповая</w:t>
            </w:r>
          </w:p>
        </w:tc>
        <w:tc>
          <w:tcPr>
            <w:tcW w:w="1388" w:type="dxa"/>
          </w:tcPr>
          <w:p w14:paraId="2F503349" w14:textId="77777777" w:rsidR="00793595" w:rsidRPr="003961B6" w:rsidRDefault="00793595" w:rsidP="00793595">
            <w:pPr>
              <w:rPr>
                <w:rStyle w:val="afa"/>
                <w:b w:val="0"/>
                <w:sz w:val="20"/>
                <w:szCs w:val="20"/>
              </w:rPr>
            </w:pPr>
            <w:r w:rsidRPr="003961B6">
              <w:rPr>
                <w:rStyle w:val="afa"/>
                <w:b w:val="0"/>
                <w:sz w:val="20"/>
                <w:szCs w:val="20"/>
              </w:rPr>
              <w:t>4-6 лет</w:t>
            </w:r>
          </w:p>
        </w:tc>
        <w:tc>
          <w:tcPr>
            <w:tcW w:w="992" w:type="dxa"/>
          </w:tcPr>
          <w:p w14:paraId="32CC4419" w14:textId="77777777" w:rsidR="00793595" w:rsidRPr="003961B6" w:rsidRDefault="00793595" w:rsidP="00793595">
            <w:pPr>
              <w:rPr>
                <w:rStyle w:val="afa"/>
                <w:b w:val="0"/>
                <w:sz w:val="20"/>
                <w:szCs w:val="20"/>
              </w:rPr>
            </w:pPr>
            <w:r w:rsidRPr="003961B6">
              <w:rPr>
                <w:rStyle w:val="afa"/>
                <w:b w:val="0"/>
                <w:sz w:val="20"/>
                <w:szCs w:val="20"/>
              </w:rPr>
              <w:t>2</w:t>
            </w:r>
          </w:p>
        </w:tc>
        <w:tc>
          <w:tcPr>
            <w:tcW w:w="1164" w:type="dxa"/>
          </w:tcPr>
          <w:p w14:paraId="615D3EFC" w14:textId="77777777" w:rsidR="00793595" w:rsidRPr="003961B6" w:rsidRDefault="00793595" w:rsidP="00793595">
            <w:pPr>
              <w:rPr>
                <w:rStyle w:val="afa"/>
                <w:b w:val="0"/>
                <w:sz w:val="20"/>
                <w:szCs w:val="20"/>
              </w:rPr>
            </w:pPr>
            <w:r w:rsidRPr="003961B6">
              <w:rPr>
                <w:rStyle w:val="afa"/>
                <w:b w:val="0"/>
                <w:sz w:val="20"/>
                <w:szCs w:val="20"/>
              </w:rPr>
              <w:t>48</w:t>
            </w:r>
          </w:p>
        </w:tc>
        <w:tc>
          <w:tcPr>
            <w:tcW w:w="1276" w:type="dxa"/>
          </w:tcPr>
          <w:p w14:paraId="51462376" w14:textId="77777777" w:rsidR="00793595" w:rsidRPr="003961B6" w:rsidRDefault="00793595" w:rsidP="00793595">
            <w:pPr>
              <w:rPr>
                <w:rStyle w:val="afa"/>
                <w:b w:val="0"/>
                <w:sz w:val="20"/>
                <w:szCs w:val="20"/>
              </w:rPr>
            </w:pPr>
            <w:r w:rsidRPr="003961B6">
              <w:rPr>
                <w:rStyle w:val="afa"/>
                <w:b w:val="0"/>
                <w:sz w:val="20"/>
                <w:szCs w:val="20"/>
              </w:rPr>
              <w:t>250</w:t>
            </w:r>
          </w:p>
        </w:tc>
      </w:tr>
      <w:tr w:rsidR="00793595" w:rsidRPr="003961B6" w14:paraId="40BD307E" w14:textId="77777777" w:rsidTr="008E6D45">
        <w:trPr>
          <w:trHeight w:val="230"/>
        </w:trPr>
        <w:tc>
          <w:tcPr>
            <w:tcW w:w="426" w:type="dxa"/>
          </w:tcPr>
          <w:p w14:paraId="3229D67F" w14:textId="77777777" w:rsidR="00793595" w:rsidRPr="003961B6" w:rsidRDefault="00793595" w:rsidP="00793595">
            <w:pPr>
              <w:rPr>
                <w:rStyle w:val="afa"/>
                <w:b w:val="0"/>
                <w:sz w:val="20"/>
                <w:szCs w:val="20"/>
              </w:rPr>
            </w:pPr>
            <w:r w:rsidRPr="003961B6">
              <w:rPr>
                <w:rStyle w:val="afa"/>
                <w:b w:val="0"/>
                <w:sz w:val="20"/>
                <w:szCs w:val="20"/>
              </w:rPr>
              <w:t>5</w:t>
            </w:r>
          </w:p>
        </w:tc>
        <w:tc>
          <w:tcPr>
            <w:tcW w:w="3686" w:type="dxa"/>
          </w:tcPr>
          <w:p w14:paraId="0A1694BD" w14:textId="77777777" w:rsidR="00793595" w:rsidRPr="003961B6" w:rsidRDefault="00793595" w:rsidP="00793595">
            <w:pPr>
              <w:rPr>
                <w:rStyle w:val="afa"/>
                <w:b w:val="0"/>
                <w:sz w:val="20"/>
                <w:szCs w:val="20"/>
              </w:rPr>
            </w:pPr>
            <w:r w:rsidRPr="003961B6">
              <w:rPr>
                <w:rStyle w:val="afa"/>
                <w:b w:val="0"/>
                <w:sz w:val="20"/>
                <w:szCs w:val="20"/>
              </w:rPr>
              <w:t xml:space="preserve">Платная образовательная услуга художественного направления Арт-студия «Радуга».                                            </w:t>
            </w:r>
          </w:p>
        </w:tc>
        <w:tc>
          <w:tcPr>
            <w:tcW w:w="1701" w:type="dxa"/>
          </w:tcPr>
          <w:p w14:paraId="1F54DEE5" w14:textId="77777777" w:rsidR="00793595" w:rsidRPr="003961B6" w:rsidRDefault="00793595" w:rsidP="00793595">
            <w:pPr>
              <w:rPr>
                <w:rStyle w:val="afa"/>
                <w:b w:val="0"/>
                <w:sz w:val="20"/>
                <w:szCs w:val="20"/>
              </w:rPr>
            </w:pPr>
            <w:r w:rsidRPr="003961B6">
              <w:rPr>
                <w:rStyle w:val="afa"/>
                <w:b w:val="0"/>
                <w:sz w:val="20"/>
                <w:szCs w:val="20"/>
              </w:rPr>
              <w:t>групповая</w:t>
            </w:r>
          </w:p>
        </w:tc>
        <w:tc>
          <w:tcPr>
            <w:tcW w:w="1388" w:type="dxa"/>
          </w:tcPr>
          <w:p w14:paraId="15F7AE91" w14:textId="77777777" w:rsidR="00793595" w:rsidRPr="003961B6" w:rsidRDefault="00793595" w:rsidP="00793595">
            <w:pPr>
              <w:rPr>
                <w:rStyle w:val="afa"/>
                <w:b w:val="0"/>
                <w:sz w:val="20"/>
                <w:szCs w:val="20"/>
              </w:rPr>
            </w:pPr>
            <w:r w:rsidRPr="003961B6">
              <w:rPr>
                <w:rStyle w:val="afa"/>
                <w:b w:val="0"/>
                <w:sz w:val="20"/>
                <w:szCs w:val="20"/>
              </w:rPr>
              <w:t>5-7 лет</w:t>
            </w:r>
          </w:p>
        </w:tc>
        <w:tc>
          <w:tcPr>
            <w:tcW w:w="992" w:type="dxa"/>
          </w:tcPr>
          <w:p w14:paraId="59F0AD11" w14:textId="77777777" w:rsidR="00793595" w:rsidRPr="003961B6" w:rsidRDefault="00793595" w:rsidP="00793595">
            <w:pPr>
              <w:rPr>
                <w:rStyle w:val="afa"/>
                <w:b w:val="0"/>
                <w:sz w:val="20"/>
                <w:szCs w:val="20"/>
              </w:rPr>
            </w:pPr>
            <w:r w:rsidRPr="003961B6">
              <w:rPr>
                <w:rStyle w:val="afa"/>
                <w:b w:val="0"/>
                <w:sz w:val="20"/>
                <w:szCs w:val="20"/>
              </w:rPr>
              <w:t>2</w:t>
            </w:r>
          </w:p>
        </w:tc>
        <w:tc>
          <w:tcPr>
            <w:tcW w:w="1164" w:type="dxa"/>
          </w:tcPr>
          <w:p w14:paraId="012C4E74" w14:textId="77777777" w:rsidR="00793595" w:rsidRPr="003961B6" w:rsidRDefault="00793595" w:rsidP="00793595">
            <w:pPr>
              <w:rPr>
                <w:rStyle w:val="afa"/>
                <w:b w:val="0"/>
                <w:sz w:val="20"/>
                <w:szCs w:val="20"/>
              </w:rPr>
            </w:pPr>
            <w:r w:rsidRPr="003961B6">
              <w:rPr>
                <w:rStyle w:val="afa"/>
                <w:b w:val="0"/>
                <w:sz w:val="20"/>
                <w:szCs w:val="20"/>
              </w:rPr>
              <w:t>48</w:t>
            </w:r>
          </w:p>
        </w:tc>
        <w:tc>
          <w:tcPr>
            <w:tcW w:w="1276" w:type="dxa"/>
          </w:tcPr>
          <w:p w14:paraId="1BCA737D" w14:textId="77777777" w:rsidR="00793595" w:rsidRPr="003961B6" w:rsidRDefault="00793595" w:rsidP="00793595">
            <w:pPr>
              <w:rPr>
                <w:rStyle w:val="afa"/>
                <w:b w:val="0"/>
                <w:sz w:val="20"/>
                <w:szCs w:val="20"/>
              </w:rPr>
            </w:pPr>
            <w:r w:rsidRPr="003961B6">
              <w:rPr>
                <w:rStyle w:val="afa"/>
                <w:b w:val="0"/>
                <w:sz w:val="20"/>
                <w:szCs w:val="20"/>
              </w:rPr>
              <w:t>200</w:t>
            </w:r>
          </w:p>
        </w:tc>
      </w:tr>
      <w:tr w:rsidR="00793595" w:rsidRPr="003961B6" w14:paraId="344835BB" w14:textId="77777777" w:rsidTr="008E6D45">
        <w:trPr>
          <w:trHeight w:val="230"/>
        </w:trPr>
        <w:tc>
          <w:tcPr>
            <w:tcW w:w="426" w:type="dxa"/>
          </w:tcPr>
          <w:p w14:paraId="34FA2BF3" w14:textId="77777777" w:rsidR="00793595" w:rsidRPr="003961B6" w:rsidRDefault="00793595" w:rsidP="00793595">
            <w:pPr>
              <w:rPr>
                <w:rStyle w:val="afa"/>
                <w:b w:val="0"/>
                <w:sz w:val="20"/>
                <w:szCs w:val="20"/>
              </w:rPr>
            </w:pPr>
            <w:r w:rsidRPr="003961B6">
              <w:rPr>
                <w:rStyle w:val="afa"/>
                <w:b w:val="0"/>
                <w:sz w:val="20"/>
                <w:szCs w:val="20"/>
              </w:rPr>
              <w:t>6</w:t>
            </w:r>
          </w:p>
        </w:tc>
        <w:tc>
          <w:tcPr>
            <w:tcW w:w="3686" w:type="dxa"/>
          </w:tcPr>
          <w:p w14:paraId="7C74E716" w14:textId="77777777" w:rsidR="00793595" w:rsidRPr="003961B6" w:rsidRDefault="00793595" w:rsidP="00793595">
            <w:pPr>
              <w:rPr>
                <w:rStyle w:val="afa"/>
                <w:b w:val="0"/>
                <w:sz w:val="20"/>
                <w:szCs w:val="20"/>
              </w:rPr>
            </w:pPr>
            <w:r w:rsidRPr="003961B6">
              <w:rPr>
                <w:rStyle w:val="afa"/>
                <w:b w:val="0"/>
                <w:sz w:val="20"/>
                <w:szCs w:val="20"/>
              </w:rPr>
              <w:t xml:space="preserve">Платная образовательная услуга интеллектуально-творческого направления - «Юные изобретатели».                                                       </w:t>
            </w:r>
          </w:p>
        </w:tc>
        <w:tc>
          <w:tcPr>
            <w:tcW w:w="1701" w:type="dxa"/>
          </w:tcPr>
          <w:p w14:paraId="2BD220B8" w14:textId="77777777" w:rsidR="00793595" w:rsidRPr="003961B6" w:rsidRDefault="00793595" w:rsidP="00793595">
            <w:pPr>
              <w:rPr>
                <w:rStyle w:val="afa"/>
                <w:b w:val="0"/>
                <w:sz w:val="20"/>
                <w:szCs w:val="20"/>
              </w:rPr>
            </w:pPr>
            <w:r w:rsidRPr="003961B6">
              <w:rPr>
                <w:rStyle w:val="afa"/>
                <w:b w:val="0"/>
                <w:sz w:val="20"/>
                <w:szCs w:val="20"/>
              </w:rPr>
              <w:t>групповая</w:t>
            </w:r>
          </w:p>
        </w:tc>
        <w:tc>
          <w:tcPr>
            <w:tcW w:w="1388" w:type="dxa"/>
          </w:tcPr>
          <w:p w14:paraId="373DF1B6" w14:textId="77777777" w:rsidR="00793595" w:rsidRPr="003961B6" w:rsidRDefault="00793595" w:rsidP="00793595">
            <w:pPr>
              <w:rPr>
                <w:rStyle w:val="afa"/>
                <w:b w:val="0"/>
                <w:sz w:val="20"/>
                <w:szCs w:val="20"/>
              </w:rPr>
            </w:pPr>
            <w:r w:rsidRPr="003961B6">
              <w:rPr>
                <w:rStyle w:val="afa"/>
                <w:b w:val="0"/>
                <w:sz w:val="20"/>
                <w:szCs w:val="20"/>
              </w:rPr>
              <w:t>5-7 лет</w:t>
            </w:r>
          </w:p>
        </w:tc>
        <w:tc>
          <w:tcPr>
            <w:tcW w:w="992" w:type="dxa"/>
          </w:tcPr>
          <w:p w14:paraId="5E6E95CD" w14:textId="77777777" w:rsidR="00793595" w:rsidRPr="003961B6" w:rsidRDefault="00793595" w:rsidP="00793595">
            <w:pPr>
              <w:rPr>
                <w:rStyle w:val="afa"/>
                <w:b w:val="0"/>
                <w:sz w:val="20"/>
                <w:szCs w:val="20"/>
              </w:rPr>
            </w:pPr>
            <w:r w:rsidRPr="003961B6">
              <w:rPr>
                <w:rStyle w:val="afa"/>
                <w:b w:val="0"/>
                <w:sz w:val="20"/>
                <w:szCs w:val="20"/>
              </w:rPr>
              <w:t>2</w:t>
            </w:r>
          </w:p>
        </w:tc>
        <w:tc>
          <w:tcPr>
            <w:tcW w:w="1164" w:type="dxa"/>
          </w:tcPr>
          <w:p w14:paraId="5375CCA3" w14:textId="77777777" w:rsidR="00793595" w:rsidRPr="003961B6" w:rsidRDefault="00793595" w:rsidP="00793595">
            <w:pPr>
              <w:rPr>
                <w:rStyle w:val="afa"/>
                <w:b w:val="0"/>
                <w:sz w:val="20"/>
                <w:szCs w:val="20"/>
              </w:rPr>
            </w:pPr>
            <w:r w:rsidRPr="003961B6">
              <w:rPr>
                <w:rStyle w:val="afa"/>
                <w:b w:val="0"/>
                <w:sz w:val="20"/>
                <w:szCs w:val="20"/>
              </w:rPr>
              <w:t>48</w:t>
            </w:r>
          </w:p>
        </w:tc>
        <w:tc>
          <w:tcPr>
            <w:tcW w:w="1276" w:type="dxa"/>
          </w:tcPr>
          <w:p w14:paraId="69386A05" w14:textId="77777777" w:rsidR="00793595" w:rsidRPr="003961B6" w:rsidRDefault="00793595" w:rsidP="00793595">
            <w:pPr>
              <w:rPr>
                <w:rStyle w:val="afa"/>
                <w:b w:val="0"/>
                <w:sz w:val="20"/>
                <w:szCs w:val="20"/>
              </w:rPr>
            </w:pPr>
            <w:r w:rsidRPr="003961B6">
              <w:rPr>
                <w:rStyle w:val="afa"/>
                <w:b w:val="0"/>
                <w:sz w:val="20"/>
                <w:szCs w:val="20"/>
              </w:rPr>
              <w:t>250</w:t>
            </w:r>
          </w:p>
        </w:tc>
      </w:tr>
      <w:tr w:rsidR="00793595" w:rsidRPr="003961B6" w14:paraId="3A6A4ABA" w14:textId="77777777" w:rsidTr="008E6D45">
        <w:tc>
          <w:tcPr>
            <w:tcW w:w="426" w:type="dxa"/>
          </w:tcPr>
          <w:p w14:paraId="514220B2" w14:textId="77777777" w:rsidR="00793595" w:rsidRPr="003961B6" w:rsidRDefault="00793595" w:rsidP="00793595">
            <w:pPr>
              <w:rPr>
                <w:rStyle w:val="afa"/>
                <w:b w:val="0"/>
                <w:sz w:val="20"/>
                <w:szCs w:val="20"/>
              </w:rPr>
            </w:pPr>
            <w:r w:rsidRPr="003961B6">
              <w:rPr>
                <w:rStyle w:val="afa"/>
                <w:b w:val="0"/>
                <w:sz w:val="20"/>
                <w:szCs w:val="20"/>
              </w:rPr>
              <w:t>7</w:t>
            </w:r>
          </w:p>
        </w:tc>
        <w:tc>
          <w:tcPr>
            <w:tcW w:w="3686" w:type="dxa"/>
          </w:tcPr>
          <w:p w14:paraId="70ED3DBA" w14:textId="77777777" w:rsidR="00793595" w:rsidRPr="003961B6" w:rsidRDefault="00793595" w:rsidP="00793595">
            <w:pPr>
              <w:rPr>
                <w:rStyle w:val="afa"/>
                <w:b w:val="0"/>
                <w:sz w:val="20"/>
                <w:szCs w:val="20"/>
              </w:rPr>
            </w:pPr>
            <w:r w:rsidRPr="003961B6">
              <w:rPr>
                <w:rStyle w:val="afa"/>
                <w:b w:val="0"/>
                <w:sz w:val="20"/>
                <w:szCs w:val="20"/>
              </w:rPr>
              <w:t>Платная образовательная услуга интеллектуального и спортивного направления - Шахматная студия «Ладья».</w:t>
            </w:r>
          </w:p>
        </w:tc>
        <w:tc>
          <w:tcPr>
            <w:tcW w:w="1701" w:type="dxa"/>
          </w:tcPr>
          <w:p w14:paraId="58660C71" w14:textId="77777777" w:rsidR="00793595" w:rsidRPr="003961B6" w:rsidRDefault="00793595" w:rsidP="00793595">
            <w:pPr>
              <w:rPr>
                <w:rStyle w:val="afa"/>
                <w:b w:val="0"/>
                <w:sz w:val="20"/>
                <w:szCs w:val="20"/>
              </w:rPr>
            </w:pPr>
            <w:r w:rsidRPr="003961B6">
              <w:rPr>
                <w:rStyle w:val="afa"/>
                <w:b w:val="0"/>
                <w:sz w:val="20"/>
                <w:szCs w:val="20"/>
              </w:rPr>
              <w:t>групповая</w:t>
            </w:r>
          </w:p>
        </w:tc>
        <w:tc>
          <w:tcPr>
            <w:tcW w:w="1388" w:type="dxa"/>
          </w:tcPr>
          <w:p w14:paraId="5DF83F43" w14:textId="77777777" w:rsidR="00793595" w:rsidRPr="003961B6" w:rsidRDefault="00793595" w:rsidP="00793595">
            <w:pPr>
              <w:rPr>
                <w:rStyle w:val="afa"/>
                <w:b w:val="0"/>
                <w:sz w:val="20"/>
                <w:szCs w:val="20"/>
              </w:rPr>
            </w:pPr>
            <w:r w:rsidRPr="003961B6">
              <w:rPr>
                <w:rStyle w:val="afa"/>
                <w:b w:val="0"/>
                <w:sz w:val="20"/>
                <w:szCs w:val="20"/>
              </w:rPr>
              <w:t>5-7 лет</w:t>
            </w:r>
          </w:p>
        </w:tc>
        <w:tc>
          <w:tcPr>
            <w:tcW w:w="992" w:type="dxa"/>
          </w:tcPr>
          <w:p w14:paraId="179FE2FB" w14:textId="77777777" w:rsidR="00793595" w:rsidRPr="003961B6" w:rsidRDefault="00793595" w:rsidP="00793595">
            <w:pPr>
              <w:rPr>
                <w:rStyle w:val="afa"/>
                <w:b w:val="0"/>
                <w:sz w:val="20"/>
                <w:szCs w:val="20"/>
              </w:rPr>
            </w:pPr>
            <w:r w:rsidRPr="003961B6">
              <w:rPr>
                <w:rStyle w:val="afa"/>
                <w:b w:val="0"/>
                <w:sz w:val="20"/>
                <w:szCs w:val="20"/>
              </w:rPr>
              <w:t>2</w:t>
            </w:r>
          </w:p>
        </w:tc>
        <w:tc>
          <w:tcPr>
            <w:tcW w:w="1164" w:type="dxa"/>
          </w:tcPr>
          <w:p w14:paraId="6BD37167" w14:textId="77777777" w:rsidR="00793595" w:rsidRPr="003961B6" w:rsidRDefault="00793595" w:rsidP="00793595">
            <w:pPr>
              <w:rPr>
                <w:rStyle w:val="afa"/>
                <w:b w:val="0"/>
                <w:sz w:val="20"/>
                <w:szCs w:val="20"/>
              </w:rPr>
            </w:pPr>
            <w:r w:rsidRPr="003961B6">
              <w:rPr>
                <w:rStyle w:val="afa"/>
                <w:b w:val="0"/>
                <w:sz w:val="20"/>
                <w:szCs w:val="20"/>
              </w:rPr>
              <w:t>48</w:t>
            </w:r>
          </w:p>
        </w:tc>
        <w:tc>
          <w:tcPr>
            <w:tcW w:w="1276" w:type="dxa"/>
          </w:tcPr>
          <w:p w14:paraId="29B25B6E" w14:textId="77777777" w:rsidR="00793595" w:rsidRPr="003961B6" w:rsidRDefault="00793595" w:rsidP="00793595">
            <w:pPr>
              <w:rPr>
                <w:rStyle w:val="afa"/>
                <w:b w:val="0"/>
                <w:sz w:val="20"/>
                <w:szCs w:val="20"/>
              </w:rPr>
            </w:pPr>
            <w:r w:rsidRPr="003961B6">
              <w:rPr>
                <w:rStyle w:val="afa"/>
                <w:b w:val="0"/>
                <w:sz w:val="20"/>
                <w:szCs w:val="20"/>
              </w:rPr>
              <w:t>200</w:t>
            </w:r>
          </w:p>
        </w:tc>
      </w:tr>
      <w:tr w:rsidR="00793595" w:rsidRPr="003961B6" w14:paraId="2FFDBFB5" w14:textId="77777777" w:rsidTr="008E6D45">
        <w:tc>
          <w:tcPr>
            <w:tcW w:w="426" w:type="dxa"/>
          </w:tcPr>
          <w:p w14:paraId="1AC18B27" w14:textId="77777777" w:rsidR="00793595" w:rsidRPr="003961B6" w:rsidRDefault="00793595" w:rsidP="00793595">
            <w:pPr>
              <w:rPr>
                <w:rStyle w:val="afa"/>
                <w:b w:val="0"/>
                <w:sz w:val="20"/>
                <w:szCs w:val="20"/>
              </w:rPr>
            </w:pPr>
            <w:r w:rsidRPr="003961B6">
              <w:rPr>
                <w:rStyle w:val="afa"/>
                <w:b w:val="0"/>
                <w:sz w:val="20"/>
                <w:szCs w:val="20"/>
              </w:rPr>
              <w:t>8</w:t>
            </w:r>
          </w:p>
        </w:tc>
        <w:tc>
          <w:tcPr>
            <w:tcW w:w="3686" w:type="dxa"/>
          </w:tcPr>
          <w:p w14:paraId="0E0418E2" w14:textId="77777777" w:rsidR="00793595" w:rsidRPr="003961B6" w:rsidRDefault="00793595" w:rsidP="00793595">
            <w:pPr>
              <w:rPr>
                <w:rStyle w:val="afa"/>
                <w:b w:val="0"/>
                <w:sz w:val="20"/>
                <w:szCs w:val="20"/>
              </w:rPr>
            </w:pPr>
            <w:r w:rsidRPr="003961B6">
              <w:rPr>
                <w:rStyle w:val="afa"/>
                <w:b w:val="0"/>
                <w:sz w:val="20"/>
                <w:szCs w:val="20"/>
              </w:rPr>
              <w:t xml:space="preserve">Платная образовательная услуга интеллектуально-творческого направления - «Подготовка к школе».                                                       </w:t>
            </w:r>
          </w:p>
        </w:tc>
        <w:tc>
          <w:tcPr>
            <w:tcW w:w="1701" w:type="dxa"/>
          </w:tcPr>
          <w:p w14:paraId="4E3B550A" w14:textId="77777777" w:rsidR="00793595" w:rsidRPr="003961B6" w:rsidRDefault="00793595" w:rsidP="00793595">
            <w:pPr>
              <w:rPr>
                <w:rStyle w:val="afa"/>
                <w:b w:val="0"/>
                <w:sz w:val="20"/>
                <w:szCs w:val="20"/>
              </w:rPr>
            </w:pPr>
            <w:r w:rsidRPr="003961B6">
              <w:rPr>
                <w:rStyle w:val="afa"/>
                <w:b w:val="0"/>
                <w:sz w:val="20"/>
                <w:szCs w:val="20"/>
              </w:rPr>
              <w:t>групповая</w:t>
            </w:r>
          </w:p>
        </w:tc>
        <w:tc>
          <w:tcPr>
            <w:tcW w:w="1388" w:type="dxa"/>
          </w:tcPr>
          <w:p w14:paraId="553A50A6" w14:textId="77777777" w:rsidR="00793595" w:rsidRPr="003961B6" w:rsidRDefault="00793595" w:rsidP="00793595">
            <w:pPr>
              <w:rPr>
                <w:rStyle w:val="afa"/>
                <w:b w:val="0"/>
                <w:sz w:val="20"/>
                <w:szCs w:val="20"/>
              </w:rPr>
            </w:pPr>
            <w:r w:rsidRPr="003961B6">
              <w:rPr>
                <w:rStyle w:val="afa"/>
                <w:b w:val="0"/>
                <w:sz w:val="20"/>
                <w:szCs w:val="20"/>
              </w:rPr>
              <w:t>6-7 лет</w:t>
            </w:r>
          </w:p>
        </w:tc>
        <w:tc>
          <w:tcPr>
            <w:tcW w:w="992" w:type="dxa"/>
          </w:tcPr>
          <w:p w14:paraId="3934DF59" w14:textId="77777777" w:rsidR="00793595" w:rsidRPr="003961B6" w:rsidRDefault="00793595" w:rsidP="00793595">
            <w:pPr>
              <w:rPr>
                <w:rStyle w:val="afa"/>
                <w:b w:val="0"/>
                <w:sz w:val="20"/>
                <w:szCs w:val="20"/>
              </w:rPr>
            </w:pPr>
            <w:r w:rsidRPr="003961B6">
              <w:rPr>
                <w:rStyle w:val="afa"/>
                <w:b w:val="0"/>
                <w:sz w:val="20"/>
                <w:szCs w:val="20"/>
              </w:rPr>
              <w:t>2</w:t>
            </w:r>
          </w:p>
        </w:tc>
        <w:tc>
          <w:tcPr>
            <w:tcW w:w="1164" w:type="dxa"/>
          </w:tcPr>
          <w:p w14:paraId="3C693A84" w14:textId="77777777" w:rsidR="00793595" w:rsidRPr="003961B6" w:rsidRDefault="00793595" w:rsidP="00793595">
            <w:pPr>
              <w:rPr>
                <w:rStyle w:val="afa"/>
                <w:b w:val="0"/>
                <w:sz w:val="20"/>
                <w:szCs w:val="20"/>
              </w:rPr>
            </w:pPr>
            <w:r w:rsidRPr="003961B6">
              <w:rPr>
                <w:rStyle w:val="afa"/>
                <w:b w:val="0"/>
                <w:sz w:val="20"/>
                <w:szCs w:val="20"/>
              </w:rPr>
              <w:t>48</w:t>
            </w:r>
          </w:p>
        </w:tc>
        <w:tc>
          <w:tcPr>
            <w:tcW w:w="1276" w:type="dxa"/>
          </w:tcPr>
          <w:p w14:paraId="2BF6A3FC" w14:textId="77777777" w:rsidR="00793595" w:rsidRPr="003961B6" w:rsidRDefault="00793595" w:rsidP="00793595">
            <w:pPr>
              <w:rPr>
                <w:rStyle w:val="afa"/>
                <w:b w:val="0"/>
                <w:sz w:val="20"/>
                <w:szCs w:val="20"/>
              </w:rPr>
            </w:pPr>
            <w:r w:rsidRPr="003961B6">
              <w:rPr>
                <w:rStyle w:val="afa"/>
                <w:b w:val="0"/>
                <w:sz w:val="20"/>
                <w:szCs w:val="20"/>
              </w:rPr>
              <w:t>230</w:t>
            </w:r>
          </w:p>
        </w:tc>
      </w:tr>
      <w:tr w:rsidR="00793595" w:rsidRPr="003961B6" w14:paraId="57241E7C" w14:textId="77777777" w:rsidTr="008E6D45">
        <w:tc>
          <w:tcPr>
            <w:tcW w:w="426" w:type="dxa"/>
          </w:tcPr>
          <w:p w14:paraId="34B04F55" w14:textId="77777777" w:rsidR="00793595" w:rsidRPr="003961B6" w:rsidRDefault="00793595" w:rsidP="00793595">
            <w:pPr>
              <w:rPr>
                <w:rStyle w:val="afa"/>
                <w:b w:val="0"/>
                <w:sz w:val="20"/>
                <w:szCs w:val="20"/>
              </w:rPr>
            </w:pPr>
            <w:r w:rsidRPr="003961B6">
              <w:rPr>
                <w:rStyle w:val="afa"/>
                <w:b w:val="0"/>
                <w:sz w:val="20"/>
                <w:szCs w:val="20"/>
              </w:rPr>
              <w:t>9</w:t>
            </w:r>
          </w:p>
        </w:tc>
        <w:tc>
          <w:tcPr>
            <w:tcW w:w="3686" w:type="dxa"/>
          </w:tcPr>
          <w:p w14:paraId="6AE03BC7" w14:textId="77777777" w:rsidR="00793595" w:rsidRPr="003961B6" w:rsidRDefault="00793595" w:rsidP="00793595">
            <w:pPr>
              <w:rPr>
                <w:rStyle w:val="afa"/>
                <w:b w:val="0"/>
                <w:sz w:val="20"/>
                <w:szCs w:val="20"/>
              </w:rPr>
            </w:pPr>
            <w:r w:rsidRPr="003961B6">
              <w:rPr>
                <w:rStyle w:val="afa"/>
                <w:b w:val="0"/>
                <w:sz w:val="20"/>
                <w:szCs w:val="20"/>
              </w:rPr>
              <w:t>Платная образовательная услуга художественно-творческого направления – танцевальная студия «Конфетти».</w:t>
            </w:r>
          </w:p>
        </w:tc>
        <w:tc>
          <w:tcPr>
            <w:tcW w:w="1701" w:type="dxa"/>
          </w:tcPr>
          <w:p w14:paraId="37624192" w14:textId="77777777" w:rsidR="00793595" w:rsidRPr="003961B6" w:rsidRDefault="00793595" w:rsidP="00793595">
            <w:pPr>
              <w:rPr>
                <w:rStyle w:val="afa"/>
                <w:b w:val="0"/>
                <w:sz w:val="20"/>
                <w:szCs w:val="20"/>
              </w:rPr>
            </w:pPr>
            <w:r w:rsidRPr="003961B6">
              <w:rPr>
                <w:rStyle w:val="afa"/>
                <w:b w:val="0"/>
                <w:sz w:val="20"/>
                <w:szCs w:val="20"/>
              </w:rPr>
              <w:t>групповая</w:t>
            </w:r>
          </w:p>
        </w:tc>
        <w:tc>
          <w:tcPr>
            <w:tcW w:w="1388" w:type="dxa"/>
          </w:tcPr>
          <w:p w14:paraId="4F7A56AE" w14:textId="77777777" w:rsidR="00793595" w:rsidRPr="003961B6" w:rsidRDefault="00793595" w:rsidP="00793595">
            <w:pPr>
              <w:rPr>
                <w:rStyle w:val="afa"/>
                <w:b w:val="0"/>
                <w:sz w:val="20"/>
                <w:szCs w:val="20"/>
              </w:rPr>
            </w:pPr>
            <w:r w:rsidRPr="003961B6">
              <w:rPr>
                <w:rStyle w:val="afa"/>
                <w:b w:val="0"/>
                <w:sz w:val="20"/>
                <w:szCs w:val="20"/>
              </w:rPr>
              <w:t>5-7 лет</w:t>
            </w:r>
          </w:p>
        </w:tc>
        <w:tc>
          <w:tcPr>
            <w:tcW w:w="992" w:type="dxa"/>
          </w:tcPr>
          <w:p w14:paraId="235C267B" w14:textId="77777777" w:rsidR="00793595" w:rsidRPr="003961B6" w:rsidRDefault="00793595" w:rsidP="00793595">
            <w:pPr>
              <w:rPr>
                <w:rStyle w:val="afa"/>
                <w:b w:val="0"/>
                <w:sz w:val="20"/>
                <w:szCs w:val="20"/>
              </w:rPr>
            </w:pPr>
            <w:r w:rsidRPr="003961B6">
              <w:rPr>
                <w:rStyle w:val="afa"/>
                <w:b w:val="0"/>
                <w:sz w:val="20"/>
                <w:szCs w:val="20"/>
              </w:rPr>
              <w:t>2</w:t>
            </w:r>
          </w:p>
        </w:tc>
        <w:tc>
          <w:tcPr>
            <w:tcW w:w="1164" w:type="dxa"/>
          </w:tcPr>
          <w:p w14:paraId="213D0B49" w14:textId="77777777" w:rsidR="00793595" w:rsidRPr="003961B6" w:rsidRDefault="00793595" w:rsidP="00793595">
            <w:pPr>
              <w:rPr>
                <w:rStyle w:val="afa"/>
                <w:b w:val="0"/>
                <w:sz w:val="20"/>
                <w:szCs w:val="20"/>
              </w:rPr>
            </w:pPr>
            <w:r w:rsidRPr="003961B6">
              <w:rPr>
                <w:rStyle w:val="afa"/>
                <w:b w:val="0"/>
                <w:sz w:val="20"/>
                <w:szCs w:val="20"/>
              </w:rPr>
              <w:t>48</w:t>
            </w:r>
          </w:p>
        </w:tc>
        <w:tc>
          <w:tcPr>
            <w:tcW w:w="1276" w:type="dxa"/>
          </w:tcPr>
          <w:p w14:paraId="3DE6B7C0" w14:textId="77777777" w:rsidR="00793595" w:rsidRPr="003961B6" w:rsidRDefault="00793595" w:rsidP="00793595">
            <w:pPr>
              <w:rPr>
                <w:rStyle w:val="afa"/>
                <w:b w:val="0"/>
                <w:sz w:val="20"/>
                <w:szCs w:val="20"/>
              </w:rPr>
            </w:pPr>
            <w:r w:rsidRPr="003961B6">
              <w:rPr>
                <w:rStyle w:val="afa"/>
                <w:b w:val="0"/>
                <w:sz w:val="20"/>
                <w:szCs w:val="20"/>
              </w:rPr>
              <w:t>230</w:t>
            </w:r>
          </w:p>
        </w:tc>
      </w:tr>
      <w:tr w:rsidR="00793595" w:rsidRPr="003961B6" w14:paraId="2C8C92E1" w14:textId="77777777" w:rsidTr="008E6D45">
        <w:tc>
          <w:tcPr>
            <w:tcW w:w="426" w:type="dxa"/>
          </w:tcPr>
          <w:p w14:paraId="1FB25DCE" w14:textId="77777777" w:rsidR="00793595" w:rsidRPr="003961B6" w:rsidRDefault="00793595" w:rsidP="00793595">
            <w:pPr>
              <w:rPr>
                <w:rStyle w:val="afa"/>
                <w:b w:val="0"/>
                <w:sz w:val="20"/>
                <w:szCs w:val="20"/>
              </w:rPr>
            </w:pPr>
            <w:r w:rsidRPr="003961B6">
              <w:rPr>
                <w:rStyle w:val="afa"/>
                <w:b w:val="0"/>
                <w:sz w:val="20"/>
                <w:szCs w:val="20"/>
              </w:rPr>
              <w:t>10</w:t>
            </w:r>
          </w:p>
        </w:tc>
        <w:tc>
          <w:tcPr>
            <w:tcW w:w="3686" w:type="dxa"/>
          </w:tcPr>
          <w:p w14:paraId="18C56AC0" w14:textId="6A590EE6" w:rsidR="00793595" w:rsidRPr="003961B6" w:rsidRDefault="00793595" w:rsidP="00A30E34">
            <w:pPr>
              <w:rPr>
                <w:rStyle w:val="afa"/>
                <w:b w:val="0"/>
                <w:sz w:val="20"/>
                <w:szCs w:val="20"/>
              </w:rPr>
            </w:pPr>
            <w:r w:rsidRPr="003961B6">
              <w:rPr>
                <w:rStyle w:val="afa"/>
                <w:b w:val="0"/>
                <w:sz w:val="20"/>
                <w:szCs w:val="20"/>
              </w:rPr>
              <w:t xml:space="preserve">Платная образовательная услуга </w:t>
            </w:r>
            <w:proofErr w:type="gramStart"/>
            <w:r w:rsidR="00A30E34">
              <w:rPr>
                <w:rStyle w:val="afa"/>
                <w:b w:val="0"/>
                <w:sz w:val="20"/>
                <w:szCs w:val="20"/>
              </w:rPr>
              <w:t>естественно научное</w:t>
            </w:r>
            <w:proofErr w:type="gramEnd"/>
            <w:r w:rsidR="00A30E34">
              <w:rPr>
                <w:rStyle w:val="afa"/>
                <w:b w:val="0"/>
                <w:sz w:val="20"/>
                <w:szCs w:val="20"/>
              </w:rPr>
              <w:t xml:space="preserve"> направление «Я исследователь</w:t>
            </w:r>
            <w:r w:rsidRPr="003961B6">
              <w:rPr>
                <w:rStyle w:val="afa"/>
                <w:b w:val="0"/>
                <w:sz w:val="20"/>
                <w:szCs w:val="20"/>
              </w:rPr>
              <w:t>».</w:t>
            </w:r>
          </w:p>
        </w:tc>
        <w:tc>
          <w:tcPr>
            <w:tcW w:w="1701" w:type="dxa"/>
          </w:tcPr>
          <w:p w14:paraId="689D0317" w14:textId="77777777" w:rsidR="00793595" w:rsidRPr="003961B6" w:rsidRDefault="00793595" w:rsidP="00793595">
            <w:pPr>
              <w:rPr>
                <w:rStyle w:val="afa"/>
                <w:b w:val="0"/>
                <w:sz w:val="20"/>
                <w:szCs w:val="20"/>
              </w:rPr>
            </w:pPr>
            <w:r w:rsidRPr="003961B6">
              <w:rPr>
                <w:rStyle w:val="afa"/>
                <w:b w:val="0"/>
                <w:sz w:val="20"/>
                <w:szCs w:val="20"/>
              </w:rPr>
              <w:t>групповая</w:t>
            </w:r>
          </w:p>
        </w:tc>
        <w:tc>
          <w:tcPr>
            <w:tcW w:w="1388" w:type="dxa"/>
          </w:tcPr>
          <w:p w14:paraId="6A8C8429" w14:textId="77777777" w:rsidR="00793595" w:rsidRPr="003961B6" w:rsidRDefault="00793595" w:rsidP="00793595">
            <w:pPr>
              <w:rPr>
                <w:rStyle w:val="afa"/>
                <w:b w:val="0"/>
                <w:sz w:val="20"/>
                <w:szCs w:val="20"/>
              </w:rPr>
            </w:pPr>
            <w:r w:rsidRPr="003961B6">
              <w:rPr>
                <w:rStyle w:val="afa"/>
                <w:b w:val="0"/>
                <w:sz w:val="20"/>
                <w:szCs w:val="20"/>
              </w:rPr>
              <w:t>6-7 лет</w:t>
            </w:r>
          </w:p>
        </w:tc>
        <w:tc>
          <w:tcPr>
            <w:tcW w:w="992" w:type="dxa"/>
          </w:tcPr>
          <w:p w14:paraId="2BB70DEF" w14:textId="77777777" w:rsidR="00793595" w:rsidRPr="003961B6" w:rsidRDefault="00793595" w:rsidP="00793595">
            <w:pPr>
              <w:rPr>
                <w:rStyle w:val="afa"/>
                <w:b w:val="0"/>
                <w:sz w:val="20"/>
                <w:szCs w:val="20"/>
              </w:rPr>
            </w:pPr>
            <w:r w:rsidRPr="003961B6">
              <w:rPr>
                <w:rStyle w:val="afa"/>
                <w:b w:val="0"/>
                <w:sz w:val="20"/>
                <w:szCs w:val="20"/>
              </w:rPr>
              <w:t>2</w:t>
            </w:r>
          </w:p>
        </w:tc>
        <w:tc>
          <w:tcPr>
            <w:tcW w:w="1164" w:type="dxa"/>
          </w:tcPr>
          <w:p w14:paraId="289E5906" w14:textId="77777777" w:rsidR="00793595" w:rsidRPr="003961B6" w:rsidRDefault="00793595" w:rsidP="00793595">
            <w:pPr>
              <w:rPr>
                <w:rStyle w:val="afa"/>
                <w:b w:val="0"/>
                <w:sz w:val="20"/>
                <w:szCs w:val="20"/>
              </w:rPr>
            </w:pPr>
            <w:r w:rsidRPr="003961B6">
              <w:rPr>
                <w:rStyle w:val="afa"/>
                <w:b w:val="0"/>
                <w:sz w:val="20"/>
                <w:szCs w:val="20"/>
              </w:rPr>
              <w:t>48</w:t>
            </w:r>
          </w:p>
        </w:tc>
        <w:tc>
          <w:tcPr>
            <w:tcW w:w="1276" w:type="dxa"/>
          </w:tcPr>
          <w:p w14:paraId="5DCA14CB" w14:textId="33BF51EA" w:rsidR="00793595" w:rsidRPr="003961B6" w:rsidRDefault="00793595" w:rsidP="00A30E34">
            <w:pPr>
              <w:rPr>
                <w:rStyle w:val="afa"/>
                <w:b w:val="0"/>
                <w:sz w:val="20"/>
                <w:szCs w:val="20"/>
              </w:rPr>
            </w:pPr>
            <w:r w:rsidRPr="003961B6">
              <w:rPr>
                <w:rStyle w:val="afa"/>
                <w:b w:val="0"/>
                <w:sz w:val="20"/>
                <w:szCs w:val="20"/>
              </w:rPr>
              <w:t>2</w:t>
            </w:r>
            <w:r w:rsidR="00A30E34">
              <w:rPr>
                <w:rStyle w:val="afa"/>
                <w:b w:val="0"/>
                <w:sz w:val="20"/>
                <w:szCs w:val="20"/>
              </w:rPr>
              <w:t>3</w:t>
            </w:r>
            <w:r w:rsidRPr="003961B6">
              <w:rPr>
                <w:rStyle w:val="afa"/>
                <w:b w:val="0"/>
                <w:sz w:val="20"/>
                <w:szCs w:val="20"/>
              </w:rPr>
              <w:t>0</w:t>
            </w:r>
          </w:p>
        </w:tc>
      </w:tr>
    </w:tbl>
    <w:p w14:paraId="0F29710F" w14:textId="77777777" w:rsidR="00233F52" w:rsidRDefault="00233F52" w:rsidP="00793595">
      <w:pPr>
        <w:pStyle w:val="a8"/>
        <w:shd w:val="clear" w:color="auto" w:fill="FFFFFF"/>
        <w:jc w:val="both"/>
        <w:rPr>
          <w:sz w:val="22"/>
          <w:szCs w:val="22"/>
        </w:rPr>
      </w:pPr>
    </w:p>
    <w:p w14:paraId="231F9B16" w14:textId="77777777" w:rsidR="00793595" w:rsidRPr="003961B6" w:rsidRDefault="00793595" w:rsidP="00793595">
      <w:pPr>
        <w:pStyle w:val="a8"/>
        <w:shd w:val="clear" w:color="auto" w:fill="FFFFFF"/>
        <w:jc w:val="both"/>
        <w:rPr>
          <w:b/>
          <w:sz w:val="22"/>
          <w:szCs w:val="22"/>
        </w:rPr>
      </w:pPr>
      <w:r w:rsidRPr="003961B6">
        <w:rPr>
          <w:b/>
          <w:sz w:val="22"/>
          <w:szCs w:val="22"/>
        </w:rPr>
        <w:t>Исполнитель</w:t>
      </w:r>
      <w:r w:rsidRPr="003961B6">
        <w:rPr>
          <w:b/>
          <w:sz w:val="22"/>
          <w:szCs w:val="22"/>
        </w:rPr>
        <w:tab/>
      </w:r>
      <w:r w:rsidRPr="003961B6">
        <w:rPr>
          <w:b/>
          <w:sz w:val="22"/>
          <w:szCs w:val="22"/>
        </w:rPr>
        <w:tab/>
      </w:r>
      <w:r w:rsidRPr="003961B6">
        <w:rPr>
          <w:b/>
          <w:sz w:val="22"/>
          <w:szCs w:val="22"/>
        </w:rPr>
        <w:tab/>
      </w:r>
      <w:r w:rsidRPr="003961B6">
        <w:rPr>
          <w:b/>
          <w:sz w:val="22"/>
          <w:szCs w:val="22"/>
        </w:rPr>
        <w:tab/>
      </w:r>
      <w:r w:rsidRPr="003961B6">
        <w:rPr>
          <w:b/>
          <w:sz w:val="22"/>
          <w:szCs w:val="22"/>
        </w:rPr>
        <w:tab/>
      </w:r>
      <w:r w:rsidRPr="003961B6">
        <w:rPr>
          <w:b/>
          <w:sz w:val="22"/>
          <w:szCs w:val="22"/>
        </w:rPr>
        <w:tab/>
        <w:t>Заказчик</w:t>
      </w:r>
    </w:p>
    <w:p w14:paraId="0E8D5344" w14:textId="5B84D83D" w:rsidR="00793595" w:rsidRPr="003961B6" w:rsidRDefault="00793595" w:rsidP="00793595">
      <w:pPr>
        <w:pStyle w:val="a8"/>
        <w:shd w:val="clear" w:color="auto" w:fill="FFFFFF"/>
        <w:tabs>
          <w:tab w:val="left" w:pos="4962"/>
          <w:tab w:val="left" w:pos="5640"/>
        </w:tabs>
        <w:spacing w:line="360" w:lineRule="auto"/>
        <w:jc w:val="both"/>
        <w:rPr>
          <w:sz w:val="22"/>
          <w:szCs w:val="22"/>
        </w:rPr>
      </w:pPr>
      <w:r w:rsidRPr="003961B6">
        <w:rPr>
          <w:sz w:val="22"/>
          <w:szCs w:val="22"/>
        </w:rPr>
        <w:t>Директор МАДОУ «Детский сад № 26 «</w:t>
      </w:r>
      <w:proofErr w:type="gramStart"/>
      <w:r w:rsidRPr="003961B6">
        <w:rPr>
          <w:sz w:val="22"/>
          <w:szCs w:val="22"/>
        </w:rPr>
        <w:t>Радость»</w:t>
      </w:r>
      <w:r w:rsidR="00233F52">
        <w:rPr>
          <w:sz w:val="22"/>
          <w:szCs w:val="22"/>
        </w:rPr>
        <w:t xml:space="preserve"> </w:t>
      </w:r>
      <w:r w:rsidR="00B42775" w:rsidRPr="00B42775">
        <w:rPr>
          <w:sz w:val="22"/>
          <w:szCs w:val="22"/>
        </w:rPr>
        <w:t xml:space="preserve">  </w:t>
      </w:r>
      <w:proofErr w:type="gramEnd"/>
      <w:r w:rsidR="00B42775" w:rsidRPr="00B42775">
        <w:rPr>
          <w:sz w:val="22"/>
          <w:szCs w:val="22"/>
        </w:rPr>
        <w:t xml:space="preserve">  </w:t>
      </w:r>
      <w:r w:rsidR="00233F52">
        <w:rPr>
          <w:sz w:val="22"/>
          <w:szCs w:val="22"/>
        </w:rPr>
        <w:t xml:space="preserve">  </w:t>
      </w:r>
      <w:r w:rsidRPr="003961B6">
        <w:rPr>
          <w:sz w:val="22"/>
          <w:szCs w:val="22"/>
        </w:rPr>
        <w:t>Мать (законный представитель)</w:t>
      </w:r>
    </w:p>
    <w:p w14:paraId="5EC01AFD" w14:textId="118069CD" w:rsidR="00793595" w:rsidRPr="003961B6" w:rsidRDefault="00793595" w:rsidP="00793595">
      <w:pPr>
        <w:pStyle w:val="a8"/>
        <w:shd w:val="clear" w:color="auto" w:fill="FFFFFF"/>
        <w:tabs>
          <w:tab w:val="left" w:pos="5680"/>
        </w:tabs>
        <w:ind w:firstLine="4962"/>
        <w:jc w:val="both"/>
        <w:rPr>
          <w:sz w:val="22"/>
          <w:szCs w:val="22"/>
        </w:rPr>
      </w:pPr>
    </w:p>
    <w:p w14:paraId="0AD83A19" w14:textId="06678A35" w:rsidR="00793595" w:rsidRPr="003961B6" w:rsidRDefault="00793595" w:rsidP="00793595">
      <w:pPr>
        <w:shd w:val="clear" w:color="auto" w:fill="FFFFFF"/>
        <w:tabs>
          <w:tab w:val="left" w:pos="4493"/>
          <w:tab w:val="left" w:pos="8500"/>
        </w:tabs>
        <w:spacing w:line="276" w:lineRule="auto"/>
        <w:rPr>
          <w:color w:val="000000"/>
          <w:sz w:val="22"/>
          <w:szCs w:val="22"/>
        </w:rPr>
      </w:pPr>
      <w:r w:rsidRPr="003961B6">
        <w:rPr>
          <w:sz w:val="22"/>
          <w:szCs w:val="22"/>
        </w:rPr>
        <w:t xml:space="preserve">               ______________ С.В. Давыдова</w:t>
      </w:r>
      <w:r w:rsidRPr="003961B6">
        <w:rPr>
          <w:sz w:val="22"/>
          <w:szCs w:val="22"/>
        </w:rPr>
        <w:tab/>
        <w:t xml:space="preserve">        </w:t>
      </w:r>
      <w:r w:rsidR="00233F52">
        <w:rPr>
          <w:sz w:val="22"/>
          <w:szCs w:val="22"/>
        </w:rPr>
        <w:t>__________________/___________________/</w:t>
      </w:r>
      <w:r w:rsidRPr="003961B6">
        <w:rPr>
          <w:sz w:val="22"/>
          <w:szCs w:val="22"/>
        </w:rPr>
        <w:t xml:space="preserve">      </w:t>
      </w:r>
    </w:p>
    <w:p w14:paraId="24C65F36" w14:textId="1A3DA9D9" w:rsidR="003961B6" w:rsidRDefault="00793595" w:rsidP="00793595">
      <w:pPr>
        <w:shd w:val="clear" w:color="auto" w:fill="FFFFFF"/>
        <w:tabs>
          <w:tab w:val="left" w:pos="4493"/>
          <w:tab w:val="left" w:pos="8500"/>
        </w:tabs>
        <w:spacing w:line="276" w:lineRule="auto"/>
        <w:rPr>
          <w:color w:val="000000"/>
          <w:sz w:val="22"/>
          <w:szCs w:val="22"/>
        </w:rPr>
      </w:pPr>
      <w:r w:rsidRPr="003961B6">
        <w:rPr>
          <w:sz w:val="22"/>
          <w:szCs w:val="22"/>
        </w:rPr>
        <w:t>М.</w:t>
      </w:r>
      <w:r w:rsidRPr="00B42775">
        <w:rPr>
          <w:sz w:val="16"/>
          <w:szCs w:val="16"/>
        </w:rPr>
        <w:t>П</w:t>
      </w:r>
      <w:r w:rsidRPr="00B42775">
        <w:rPr>
          <w:color w:val="000000"/>
          <w:sz w:val="16"/>
          <w:szCs w:val="16"/>
        </w:rPr>
        <w:t xml:space="preserve">                                                                                       </w:t>
      </w:r>
      <w:r w:rsidR="00B42775" w:rsidRPr="00B42775">
        <w:rPr>
          <w:color w:val="000000"/>
          <w:sz w:val="16"/>
          <w:szCs w:val="16"/>
        </w:rPr>
        <w:t xml:space="preserve">                                             </w:t>
      </w:r>
      <w:r w:rsidRPr="00B42775">
        <w:rPr>
          <w:color w:val="000000"/>
          <w:sz w:val="16"/>
          <w:szCs w:val="16"/>
        </w:rPr>
        <w:t xml:space="preserve">    </w:t>
      </w:r>
      <w:proofErr w:type="gramStart"/>
      <w:r w:rsidRPr="00B42775">
        <w:rPr>
          <w:color w:val="000000"/>
          <w:sz w:val="16"/>
          <w:szCs w:val="16"/>
        </w:rPr>
        <w:t xml:space="preserve">   </w:t>
      </w:r>
      <w:r w:rsidR="00233F52" w:rsidRPr="00B42775">
        <w:rPr>
          <w:color w:val="000000"/>
          <w:sz w:val="16"/>
          <w:szCs w:val="16"/>
        </w:rPr>
        <w:t>(</w:t>
      </w:r>
      <w:proofErr w:type="gramEnd"/>
      <w:r w:rsidR="00233F52" w:rsidRPr="00B42775">
        <w:rPr>
          <w:color w:val="000000"/>
          <w:sz w:val="16"/>
          <w:szCs w:val="16"/>
        </w:rPr>
        <w:t>подпись</w:t>
      </w:r>
      <w:r w:rsidR="00233F52" w:rsidRPr="00B42775">
        <w:rPr>
          <w:i/>
          <w:color w:val="000000"/>
          <w:sz w:val="16"/>
          <w:szCs w:val="16"/>
        </w:rPr>
        <w:t xml:space="preserve">)    </w:t>
      </w:r>
      <w:r w:rsidR="00233F52" w:rsidRPr="00B42775">
        <w:rPr>
          <w:sz w:val="16"/>
          <w:szCs w:val="16"/>
        </w:rPr>
        <w:t xml:space="preserve">        (</w:t>
      </w:r>
      <w:proofErr w:type="spellStart"/>
      <w:r w:rsidR="00233F52" w:rsidRPr="00B42775">
        <w:rPr>
          <w:sz w:val="16"/>
          <w:szCs w:val="16"/>
        </w:rPr>
        <w:t>фамилия,инициалы</w:t>
      </w:r>
      <w:proofErr w:type="spellEnd"/>
      <w:r w:rsidR="00233F52" w:rsidRPr="00B42775">
        <w:rPr>
          <w:sz w:val="16"/>
          <w:szCs w:val="16"/>
        </w:rPr>
        <w:t>)</w:t>
      </w:r>
      <w:r w:rsidR="00233F52" w:rsidRPr="00233F52">
        <w:rPr>
          <w:sz w:val="22"/>
          <w:szCs w:val="22"/>
        </w:rPr>
        <w:t xml:space="preserve">   </w:t>
      </w:r>
      <w:r w:rsidRPr="003961B6">
        <w:rPr>
          <w:color w:val="000000"/>
          <w:sz w:val="22"/>
          <w:szCs w:val="22"/>
        </w:rPr>
        <w:t xml:space="preserve">                        </w:t>
      </w:r>
    </w:p>
    <w:p w14:paraId="409A72BD" w14:textId="77777777" w:rsidR="003961B6" w:rsidRDefault="003961B6" w:rsidP="00793595">
      <w:pPr>
        <w:shd w:val="clear" w:color="auto" w:fill="FFFFFF"/>
        <w:tabs>
          <w:tab w:val="left" w:pos="4493"/>
          <w:tab w:val="left" w:pos="8500"/>
        </w:tabs>
        <w:spacing w:line="276" w:lineRule="auto"/>
        <w:rPr>
          <w:color w:val="000000"/>
          <w:sz w:val="22"/>
          <w:szCs w:val="22"/>
        </w:rPr>
      </w:pPr>
    </w:p>
    <w:p w14:paraId="243990EC" w14:textId="5E809A08" w:rsidR="00793595" w:rsidRPr="003961B6" w:rsidRDefault="00793595" w:rsidP="00793595">
      <w:pPr>
        <w:shd w:val="clear" w:color="auto" w:fill="FFFFFF"/>
        <w:tabs>
          <w:tab w:val="left" w:pos="4493"/>
          <w:tab w:val="left" w:pos="8500"/>
        </w:tabs>
        <w:spacing w:line="276" w:lineRule="auto"/>
        <w:rPr>
          <w:color w:val="000000"/>
          <w:sz w:val="22"/>
          <w:szCs w:val="22"/>
        </w:rPr>
      </w:pPr>
      <w:r w:rsidRPr="003961B6">
        <w:rPr>
          <w:color w:val="000000"/>
          <w:sz w:val="22"/>
          <w:szCs w:val="22"/>
        </w:rPr>
        <w:t xml:space="preserve"> </w:t>
      </w:r>
      <w:r w:rsidR="003961B6">
        <w:rPr>
          <w:color w:val="000000"/>
          <w:sz w:val="22"/>
          <w:szCs w:val="22"/>
        </w:rPr>
        <w:t xml:space="preserve">                                                                                          </w:t>
      </w:r>
      <w:r w:rsidRPr="003961B6">
        <w:rPr>
          <w:color w:val="000000"/>
          <w:sz w:val="22"/>
          <w:szCs w:val="22"/>
        </w:rPr>
        <w:t xml:space="preserve"> Отец (законный представитель)</w:t>
      </w:r>
    </w:p>
    <w:p w14:paraId="4F797E48" w14:textId="42607B04" w:rsidR="00793595" w:rsidRPr="003961B6" w:rsidRDefault="00B42775" w:rsidP="00B42775">
      <w:pPr>
        <w:shd w:val="clear" w:color="auto" w:fill="FFFFFF"/>
        <w:tabs>
          <w:tab w:val="left" w:pos="4493"/>
          <w:tab w:val="left" w:pos="8500"/>
        </w:tabs>
        <w:spacing w:line="276" w:lineRule="auto"/>
        <w:jc w:val="center"/>
        <w:rPr>
          <w:color w:val="000000"/>
          <w:sz w:val="22"/>
          <w:szCs w:val="22"/>
        </w:rPr>
      </w:pPr>
      <w:r w:rsidRPr="00B42775">
        <w:rPr>
          <w:color w:val="000000"/>
          <w:sz w:val="22"/>
          <w:szCs w:val="22"/>
        </w:rPr>
        <w:t xml:space="preserve">                                                                             </w:t>
      </w:r>
      <w:r w:rsidR="00793595" w:rsidRPr="003961B6">
        <w:rPr>
          <w:color w:val="000000"/>
          <w:sz w:val="22"/>
          <w:szCs w:val="22"/>
        </w:rPr>
        <w:t>________________/______________________/</w:t>
      </w:r>
    </w:p>
    <w:p w14:paraId="133361DE" w14:textId="3D45C349" w:rsidR="003961B6" w:rsidRPr="00B42775" w:rsidRDefault="00233F52" w:rsidP="003961B6">
      <w:pPr>
        <w:shd w:val="clear" w:color="auto" w:fill="FFFFFF"/>
        <w:tabs>
          <w:tab w:val="left" w:pos="4493"/>
          <w:tab w:val="left" w:pos="8500"/>
        </w:tabs>
        <w:spacing w:line="276" w:lineRule="auto"/>
        <w:rPr>
          <w:color w:val="000000"/>
          <w:sz w:val="16"/>
          <w:szCs w:val="16"/>
        </w:rPr>
      </w:pPr>
      <w:r w:rsidRPr="00B42775">
        <w:rPr>
          <w:color w:val="000000"/>
          <w:sz w:val="16"/>
          <w:szCs w:val="16"/>
        </w:rPr>
        <w:t xml:space="preserve">                               </w:t>
      </w:r>
      <w:r w:rsidR="00793595" w:rsidRPr="00B42775">
        <w:rPr>
          <w:color w:val="000000"/>
          <w:sz w:val="16"/>
          <w:szCs w:val="16"/>
        </w:rPr>
        <w:t xml:space="preserve">                                </w:t>
      </w:r>
      <w:r w:rsidR="003961B6" w:rsidRPr="00B42775">
        <w:rPr>
          <w:color w:val="000000"/>
          <w:sz w:val="16"/>
          <w:szCs w:val="16"/>
        </w:rPr>
        <w:t xml:space="preserve">                                </w:t>
      </w:r>
      <w:r w:rsidR="00B42775" w:rsidRPr="00B42775">
        <w:rPr>
          <w:color w:val="000000"/>
          <w:sz w:val="16"/>
          <w:szCs w:val="16"/>
        </w:rPr>
        <w:t xml:space="preserve">                                                    </w:t>
      </w:r>
      <w:r w:rsidR="003961B6" w:rsidRPr="00B42775">
        <w:rPr>
          <w:color w:val="000000"/>
          <w:sz w:val="16"/>
          <w:szCs w:val="16"/>
        </w:rPr>
        <w:t xml:space="preserve"> </w:t>
      </w:r>
      <w:r w:rsidRPr="00B42775">
        <w:rPr>
          <w:color w:val="000000"/>
          <w:sz w:val="16"/>
          <w:szCs w:val="16"/>
        </w:rPr>
        <w:t>(</w:t>
      </w:r>
      <w:proofErr w:type="gramStart"/>
      <w:r w:rsidRPr="00B42775">
        <w:rPr>
          <w:color w:val="000000"/>
          <w:sz w:val="16"/>
          <w:szCs w:val="16"/>
        </w:rPr>
        <w:t>подпись</w:t>
      </w:r>
      <w:r w:rsidRPr="00B42775">
        <w:rPr>
          <w:i/>
          <w:color w:val="000000"/>
          <w:sz w:val="16"/>
          <w:szCs w:val="16"/>
        </w:rPr>
        <w:t xml:space="preserve">)   </w:t>
      </w:r>
      <w:proofErr w:type="gramEnd"/>
      <w:r w:rsidRPr="00B42775">
        <w:rPr>
          <w:i/>
          <w:color w:val="000000"/>
          <w:sz w:val="16"/>
          <w:szCs w:val="16"/>
        </w:rPr>
        <w:t xml:space="preserve"> </w:t>
      </w:r>
      <w:r w:rsidRPr="00B42775">
        <w:rPr>
          <w:sz w:val="16"/>
          <w:szCs w:val="16"/>
        </w:rPr>
        <w:t xml:space="preserve">           (</w:t>
      </w:r>
      <w:proofErr w:type="spellStart"/>
      <w:r w:rsidRPr="00B42775">
        <w:rPr>
          <w:sz w:val="16"/>
          <w:szCs w:val="16"/>
        </w:rPr>
        <w:t>фамилия,инициалы</w:t>
      </w:r>
      <w:proofErr w:type="spellEnd"/>
      <w:r w:rsidRPr="00B42775">
        <w:rPr>
          <w:sz w:val="16"/>
          <w:szCs w:val="16"/>
        </w:rPr>
        <w:t xml:space="preserve">)                    </w:t>
      </w:r>
      <w:r w:rsidRPr="00B42775">
        <w:rPr>
          <w:color w:val="000000"/>
          <w:sz w:val="16"/>
          <w:szCs w:val="16"/>
        </w:rPr>
        <w:t xml:space="preserve">                                  </w:t>
      </w:r>
    </w:p>
    <w:p w14:paraId="10E93BDA" w14:textId="5924B93B" w:rsidR="00793595" w:rsidRPr="003961B6" w:rsidRDefault="00233F52" w:rsidP="00793595">
      <w:pPr>
        <w:pStyle w:val="a8"/>
        <w:shd w:val="clear" w:color="auto" w:fill="FFFFFF"/>
        <w:tabs>
          <w:tab w:val="left" w:pos="4962"/>
        </w:tabs>
        <w:jc w:val="both"/>
        <w:rPr>
          <w:sz w:val="22"/>
          <w:szCs w:val="22"/>
        </w:rPr>
      </w:pPr>
      <w:r w:rsidRPr="003961B6">
        <w:rPr>
          <w:sz w:val="22"/>
          <w:szCs w:val="22"/>
        </w:rPr>
        <w:t xml:space="preserve"> </w:t>
      </w:r>
      <w:r w:rsidR="00793595" w:rsidRPr="003961B6">
        <w:rPr>
          <w:sz w:val="22"/>
          <w:szCs w:val="22"/>
        </w:rPr>
        <w:t>«___» ___________ 20__ года</w:t>
      </w:r>
      <w:r w:rsidR="00793595" w:rsidRPr="003961B6">
        <w:rPr>
          <w:sz w:val="22"/>
          <w:szCs w:val="22"/>
        </w:rPr>
        <w:tab/>
        <w:t>«___» ________________ 20__ года</w:t>
      </w:r>
      <w:r w:rsidR="00793595" w:rsidRPr="003961B6">
        <w:rPr>
          <w:sz w:val="22"/>
          <w:szCs w:val="22"/>
        </w:rPr>
        <w:tab/>
      </w:r>
    </w:p>
    <w:p w14:paraId="5EA9E054" w14:textId="77777777" w:rsidR="00793595" w:rsidRPr="003961B6" w:rsidRDefault="00793595" w:rsidP="00793595">
      <w:pPr>
        <w:rPr>
          <w:sz w:val="22"/>
          <w:szCs w:val="22"/>
        </w:rPr>
      </w:pPr>
    </w:p>
    <w:p w14:paraId="2D5FFA82" w14:textId="402138D1" w:rsidR="0000739E" w:rsidRPr="003961B6" w:rsidRDefault="0000739E" w:rsidP="00322102">
      <w:pPr>
        <w:pStyle w:val="a8"/>
        <w:shd w:val="clear" w:color="auto" w:fill="FFFFFF"/>
        <w:tabs>
          <w:tab w:val="left" w:pos="4962"/>
        </w:tabs>
        <w:jc w:val="both"/>
        <w:rPr>
          <w:sz w:val="22"/>
          <w:szCs w:val="22"/>
        </w:rPr>
      </w:pPr>
    </w:p>
    <w:sectPr w:rsidR="0000739E" w:rsidRPr="003961B6" w:rsidSect="008E6D45">
      <w:pgSz w:w="11906" w:h="16838"/>
      <w:pgMar w:top="426" w:right="851"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76A58" w14:textId="77777777" w:rsidR="00DD76B4" w:rsidRDefault="00DD76B4" w:rsidP="007905F3">
      <w:r>
        <w:separator/>
      </w:r>
    </w:p>
  </w:endnote>
  <w:endnote w:type="continuationSeparator" w:id="0">
    <w:p w14:paraId="1716A3B2" w14:textId="77777777" w:rsidR="00DD76B4" w:rsidRDefault="00DD76B4" w:rsidP="0079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Arial"/>
    <w:panose1 w:val="00000000000000000000"/>
    <w:charset w:val="CC"/>
    <w:family w:val="modern"/>
    <w:notTrueType/>
    <w:pitch w:val="variable"/>
    <w:sig w:usb0="00000001" w:usb1="1000004A" w:usb2="00000000" w:usb3="00000000" w:csb0="00000005" w:csb1="00000000"/>
  </w:font>
  <w:font w:name="Calibri Light">
    <w:panose1 w:val="020F03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8B5F2" w14:textId="77777777" w:rsidR="00DD76B4" w:rsidRDefault="00DD76B4" w:rsidP="007905F3">
      <w:r>
        <w:separator/>
      </w:r>
    </w:p>
  </w:footnote>
  <w:footnote w:type="continuationSeparator" w:id="0">
    <w:p w14:paraId="153E5B83" w14:textId="77777777" w:rsidR="00DD76B4" w:rsidRDefault="00DD76B4" w:rsidP="00790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2D89"/>
    <w:multiLevelType w:val="hybridMultilevel"/>
    <w:tmpl w:val="8350034C"/>
    <w:lvl w:ilvl="0" w:tplc="C7825D2A">
      <w:start w:val="2"/>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01FF35DC"/>
    <w:multiLevelType w:val="hybridMultilevel"/>
    <w:tmpl w:val="05D887F2"/>
    <w:lvl w:ilvl="0" w:tplc="E06E7F88">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F064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242F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D47EE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6C5B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CCC2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F860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30C2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68C17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767D7A"/>
    <w:multiLevelType w:val="hybridMultilevel"/>
    <w:tmpl w:val="3000B6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FF15DE"/>
    <w:multiLevelType w:val="hybridMultilevel"/>
    <w:tmpl w:val="76287C32"/>
    <w:lvl w:ilvl="0" w:tplc="27F428EE">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4" w15:restartNumberingAfterBreak="0">
    <w:nsid w:val="0D54102A"/>
    <w:multiLevelType w:val="hybridMultilevel"/>
    <w:tmpl w:val="C28895DA"/>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5" w15:restartNumberingAfterBreak="0">
    <w:nsid w:val="1C8C4DF8"/>
    <w:multiLevelType w:val="hybridMultilevel"/>
    <w:tmpl w:val="76786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072247"/>
    <w:multiLevelType w:val="multilevel"/>
    <w:tmpl w:val="3706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B061D"/>
    <w:multiLevelType w:val="hybridMultilevel"/>
    <w:tmpl w:val="9064B806"/>
    <w:lvl w:ilvl="0" w:tplc="10FAAC74">
      <w:start w:val="1"/>
      <w:numFmt w:val="bullet"/>
      <w:lvlText w:val=""/>
      <w:lvlJc w:val="left"/>
      <w:pPr>
        <w:tabs>
          <w:tab w:val="num" w:pos="284"/>
        </w:tabs>
        <w:ind w:left="284" w:hanging="284"/>
      </w:pPr>
      <w:rPr>
        <w:rFonts w:ascii="Symbol" w:hAnsi="Symbol" w:cs="Times New Roman" w:hint="default"/>
        <w:color w:val="auto"/>
      </w:rPr>
    </w:lvl>
    <w:lvl w:ilvl="1" w:tplc="04190003" w:tentative="1">
      <w:start w:val="1"/>
      <w:numFmt w:val="bullet"/>
      <w:lvlText w:val="o"/>
      <w:lvlJc w:val="left"/>
      <w:pPr>
        <w:tabs>
          <w:tab w:val="num" w:pos="872"/>
        </w:tabs>
        <w:ind w:left="872" w:hanging="360"/>
      </w:pPr>
      <w:rPr>
        <w:rFonts w:ascii="Courier New" w:hAnsi="Courier New" w:hint="default"/>
      </w:rPr>
    </w:lvl>
    <w:lvl w:ilvl="2" w:tplc="04190005" w:tentative="1">
      <w:start w:val="1"/>
      <w:numFmt w:val="bullet"/>
      <w:lvlText w:val=""/>
      <w:lvlJc w:val="left"/>
      <w:pPr>
        <w:tabs>
          <w:tab w:val="num" w:pos="1592"/>
        </w:tabs>
        <w:ind w:left="1592" w:hanging="360"/>
      </w:pPr>
      <w:rPr>
        <w:rFonts w:ascii="Wingdings" w:hAnsi="Wingdings" w:hint="default"/>
      </w:rPr>
    </w:lvl>
    <w:lvl w:ilvl="3" w:tplc="04190001" w:tentative="1">
      <w:start w:val="1"/>
      <w:numFmt w:val="bullet"/>
      <w:lvlText w:val=""/>
      <w:lvlJc w:val="left"/>
      <w:pPr>
        <w:tabs>
          <w:tab w:val="num" w:pos="2312"/>
        </w:tabs>
        <w:ind w:left="2312" w:hanging="360"/>
      </w:pPr>
      <w:rPr>
        <w:rFonts w:ascii="Symbol" w:hAnsi="Symbol" w:hint="default"/>
      </w:rPr>
    </w:lvl>
    <w:lvl w:ilvl="4" w:tplc="04190003" w:tentative="1">
      <w:start w:val="1"/>
      <w:numFmt w:val="bullet"/>
      <w:lvlText w:val="o"/>
      <w:lvlJc w:val="left"/>
      <w:pPr>
        <w:tabs>
          <w:tab w:val="num" w:pos="3032"/>
        </w:tabs>
        <w:ind w:left="3032" w:hanging="360"/>
      </w:pPr>
      <w:rPr>
        <w:rFonts w:ascii="Courier New" w:hAnsi="Courier New" w:hint="default"/>
      </w:rPr>
    </w:lvl>
    <w:lvl w:ilvl="5" w:tplc="04190005" w:tentative="1">
      <w:start w:val="1"/>
      <w:numFmt w:val="bullet"/>
      <w:lvlText w:val=""/>
      <w:lvlJc w:val="left"/>
      <w:pPr>
        <w:tabs>
          <w:tab w:val="num" w:pos="3752"/>
        </w:tabs>
        <w:ind w:left="3752" w:hanging="360"/>
      </w:pPr>
      <w:rPr>
        <w:rFonts w:ascii="Wingdings" w:hAnsi="Wingdings" w:hint="default"/>
      </w:rPr>
    </w:lvl>
    <w:lvl w:ilvl="6" w:tplc="04190001" w:tentative="1">
      <w:start w:val="1"/>
      <w:numFmt w:val="bullet"/>
      <w:lvlText w:val=""/>
      <w:lvlJc w:val="left"/>
      <w:pPr>
        <w:tabs>
          <w:tab w:val="num" w:pos="4472"/>
        </w:tabs>
        <w:ind w:left="4472" w:hanging="360"/>
      </w:pPr>
      <w:rPr>
        <w:rFonts w:ascii="Symbol" w:hAnsi="Symbol" w:hint="default"/>
      </w:rPr>
    </w:lvl>
    <w:lvl w:ilvl="7" w:tplc="04190003" w:tentative="1">
      <w:start w:val="1"/>
      <w:numFmt w:val="bullet"/>
      <w:lvlText w:val="o"/>
      <w:lvlJc w:val="left"/>
      <w:pPr>
        <w:tabs>
          <w:tab w:val="num" w:pos="5192"/>
        </w:tabs>
        <w:ind w:left="5192" w:hanging="360"/>
      </w:pPr>
      <w:rPr>
        <w:rFonts w:ascii="Courier New" w:hAnsi="Courier New" w:hint="default"/>
      </w:rPr>
    </w:lvl>
    <w:lvl w:ilvl="8" w:tplc="04190005" w:tentative="1">
      <w:start w:val="1"/>
      <w:numFmt w:val="bullet"/>
      <w:lvlText w:val=""/>
      <w:lvlJc w:val="left"/>
      <w:pPr>
        <w:tabs>
          <w:tab w:val="num" w:pos="5912"/>
        </w:tabs>
        <w:ind w:left="5912" w:hanging="360"/>
      </w:pPr>
      <w:rPr>
        <w:rFonts w:ascii="Wingdings" w:hAnsi="Wingdings" w:hint="default"/>
      </w:rPr>
    </w:lvl>
  </w:abstractNum>
  <w:abstractNum w:abstractNumId="8" w15:restartNumberingAfterBreak="0">
    <w:nsid w:val="266A6F28"/>
    <w:multiLevelType w:val="hybridMultilevel"/>
    <w:tmpl w:val="45E6F7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5C05D9"/>
    <w:multiLevelType w:val="singleLevel"/>
    <w:tmpl w:val="860AB806"/>
    <w:lvl w:ilvl="0">
      <w:start w:val="1"/>
      <w:numFmt w:val="decimal"/>
      <w:lvlText w:val="%1."/>
      <w:legacy w:legacy="1" w:legacySpace="0" w:legacyIndent="226"/>
      <w:lvlJc w:val="left"/>
      <w:rPr>
        <w:rFonts w:ascii="Times New Roman" w:hAnsi="Times New Roman" w:cs="Times New Roman" w:hint="default"/>
        <w:sz w:val="24"/>
        <w:szCs w:val="24"/>
      </w:rPr>
    </w:lvl>
  </w:abstractNum>
  <w:abstractNum w:abstractNumId="10" w15:restartNumberingAfterBreak="0">
    <w:nsid w:val="3E3F25D3"/>
    <w:multiLevelType w:val="hybridMultilevel"/>
    <w:tmpl w:val="816C820C"/>
    <w:lvl w:ilvl="0" w:tplc="799A783E">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42D67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46450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90F5E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16BB7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D86CB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2C2DF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929CF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6E701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A26847"/>
    <w:multiLevelType w:val="hybridMultilevel"/>
    <w:tmpl w:val="6CE2BA7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93F2796"/>
    <w:multiLevelType w:val="hybridMultilevel"/>
    <w:tmpl w:val="DCB24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8B6634"/>
    <w:multiLevelType w:val="hybridMultilevel"/>
    <w:tmpl w:val="69344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273C8D"/>
    <w:multiLevelType w:val="hybridMultilevel"/>
    <w:tmpl w:val="5DEA44FA"/>
    <w:lvl w:ilvl="0" w:tplc="64BE5C8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980C8E"/>
    <w:multiLevelType w:val="hybridMultilevel"/>
    <w:tmpl w:val="AA448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FD1A7B"/>
    <w:multiLevelType w:val="hybridMultilevel"/>
    <w:tmpl w:val="B610FE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BC2D87"/>
    <w:multiLevelType w:val="hybridMultilevel"/>
    <w:tmpl w:val="E64EF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D61369"/>
    <w:multiLevelType w:val="hybridMultilevel"/>
    <w:tmpl w:val="8DB6F5F8"/>
    <w:lvl w:ilvl="0" w:tplc="64BE5C8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470FB1"/>
    <w:multiLevelType w:val="hybridMultilevel"/>
    <w:tmpl w:val="51EEAD48"/>
    <w:lvl w:ilvl="0" w:tplc="0419000D">
      <w:start w:val="1"/>
      <w:numFmt w:val="bullet"/>
      <w:lvlText w:val=""/>
      <w:lvlJc w:val="left"/>
      <w:pPr>
        <w:ind w:left="729" w:hanging="360"/>
      </w:pPr>
      <w:rPr>
        <w:rFonts w:ascii="Wingdings" w:hAnsi="Wingdings"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0" w15:restartNumberingAfterBreak="0">
    <w:nsid w:val="723A6054"/>
    <w:multiLevelType w:val="hybridMultilevel"/>
    <w:tmpl w:val="83CCC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9"/>
  </w:num>
  <w:num w:numId="5">
    <w:abstractNumId w:val="11"/>
  </w:num>
  <w:num w:numId="6">
    <w:abstractNumId w:val="2"/>
  </w:num>
  <w:num w:numId="7">
    <w:abstractNumId w:val="18"/>
  </w:num>
  <w:num w:numId="8">
    <w:abstractNumId w:val="13"/>
  </w:num>
  <w:num w:numId="9">
    <w:abstractNumId w:val="14"/>
  </w:num>
  <w:num w:numId="10">
    <w:abstractNumId w:val="16"/>
  </w:num>
  <w:num w:numId="11">
    <w:abstractNumId w:val="15"/>
  </w:num>
  <w:num w:numId="12">
    <w:abstractNumId w:val="20"/>
  </w:num>
  <w:num w:numId="13">
    <w:abstractNumId w:val="4"/>
  </w:num>
  <w:num w:numId="14">
    <w:abstractNumId w:val="9"/>
  </w:num>
  <w:num w:numId="15">
    <w:abstractNumId w:val="0"/>
  </w:num>
  <w:num w:numId="16">
    <w:abstractNumId w:val="5"/>
  </w:num>
  <w:num w:numId="17">
    <w:abstractNumId w:val="10"/>
  </w:num>
  <w:num w:numId="18">
    <w:abstractNumId w:val="1"/>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B3"/>
    <w:rsid w:val="00005D44"/>
    <w:rsid w:val="0000739E"/>
    <w:rsid w:val="00011A15"/>
    <w:rsid w:val="000212BA"/>
    <w:rsid w:val="0002794D"/>
    <w:rsid w:val="00040C8A"/>
    <w:rsid w:val="00052BF3"/>
    <w:rsid w:val="0005442B"/>
    <w:rsid w:val="0008362F"/>
    <w:rsid w:val="00087EB5"/>
    <w:rsid w:val="000960BE"/>
    <w:rsid w:val="000A40A7"/>
    <w:rsid w:val="000A7BC6"/>
    <w:rsid w:val="000B1616"/>
    <w:rsid w:val="000C03B4"/>
    <w:rsid w:val="000C1888"/>
    <w:rsid w:val="000D148B"/>
    <w:rsid w:val="000E3841"/>
    <w:rsid w:val="000E758B"/>
    <w:rsid w:val="00107272"/>
    <w:rsid w:val="0011216D"/>
    <w:rsid w:val="00112EB1"/>
    <w:rsid w:val="001203D2"/>
    <w:rsid w:val="00130D93"/>
    <w:rsid w:val="00142239"/>
    <w:rsid w:val="00160855"/>
    <w:rsid w:val="0019322D"/>
    <w:rsid w:val="001A6522"/>
    <w:rsid w:val="001C5B6E"/>
    <w:rsid w:val="001E066F"/>
    <w:rsid w:val="002032BA"/>
    <w:rsid w:val="00210C13"/>
    <w:rsid w:val="00214B82"/>
    <w:rsid w:val="00233F52"/>
    <w:rsid w:val="00237BA4"/>
    <w:rsid w:val="002C256B"/>
    <w:rsid w:val="002F66B5"/>
    <w:rsid w:val="00315AEF"/>
    <w:rsid w:val="0031641F"/>
    <w:rsid w:val="00317421"/>
    <w:rsid w:val="00322102"/>
    <w:rsid w:val="0033700C"/>
    <w:rsid w:val="003961B6"/>
    <w:rsid w:val="003A6613"/>
    <w:rsid w:val="003D1F71"/>
    <w:rsid w:val="003F04B2"/>
    <w:rsid w:val="003F3BFE"/>
    <w:rsid w:val="004220C9"/>
    <w:rsid w:val="00431482"/>
    <w:rsid w:val="00457DCB"/>
    <w:rsid w:val="0046081F"/>
    <w:rsid w:val="004A73A0"/>
    <w:rsid w:val="004E3B74"/>
    <w:rsid w:val="005064E5"/>
    <w:rsid w:val="00521E7E"/>
    <w:rsid w:val="00543F30"/>
    <w:rsid w:val="005822DC"/>
    <w:rsid w:val="00586A2A"/>
    <w:rsid w:val="005A37DC"/>
    <w:rsid w:val="005A687F"/>
    <w:rsid w:val="005B21AE"/>
    <w:rsid w:val="005E2FE5"/>
    <w:rsid w:val="005F1AF4"/>
    <w:rsid w:val="005F2D31"/>
    <w:rsid w:val="00613649"/>
    <w:rsid w:val="00633FCB"/>
    <w:rsid w:val="00640606"/>
    <w:rsid w:val="00640D24"/>
    <w:rsid w:val="00643CB4"/>
    <w:rsid w:val="00653BC2"/>
    <w:rsid w:val="00653C83"/>
    <w:rsid w:val="006822B3"/>
    <w:rsid w:val="00692D2B"/>
    <w:rsid w:val="006A05BF"/>
    <w:rsid w:val="006B0A77"/>
    <w:rsid w:val="006B5882"/>
    <w:rsid w:val="006C46D0"/>
    <w:rsid w:val="006F0357"/>
    <w:rsid w:val="00715116"/>
    <w:rsid w:val="0073623C"/>
    <w:rsid w:val="007446B5"/>
    <w:rsid w:val="00754990"/>
    <w:rsid w:val="007610D1"/>
    <w:rsid w:val="00776484"/>
    <w:rsid w:val="007905F3"/>
    <w:rsid w:val="00793595"/>
    <w:rsid w:val="0079501B"/>
    <w:rsid w:val="007A3489"/>
    <w:rsid w:val="007A6C2E"/>
    <w:rsid w:val="007A6DE3"/>
    <w:rsid w:val="007C2698"/>
    <w:rsid w:val="007D48C7"/>
    <w:rsid w:val="007E3FE8"/>
    <w:rsid w:val="007F08BE"/>
    <w:rsid w:val="007F0EC9"/>
    <w:rsid w:val="007F38C6"/>
    <w:rsid w:val="007F3F6C"/>
    <w:rsid w:val="0080453A"/>
    <w:rsid w:val="00831E5C"/>
    <w:rsid w:val="00844A11"/>
    <w:rsid w:val="00853CD7"/>
    <w:rsid w:val="0086123F"/>
    <w:rsid w:val="008751EE"/>
    <w:rsid w:val="0087609E"/>
    <w:rsid w:val="008A295D"/>
    <w:rsid w:val="008A6D7A"/>
    <w:rsid w:val="008D1877"/>
    <w:rsid w:val="008E1AC0"/>
    <w:rsid w:val="008E4B8F"/>
    <w:rsid w:val="008E6D45"/>
    <w:rsid w:val="008F20B0"/>
    <w:rsid w:val="00924A0B"/>
    <w:rsid w:val="00925390"/>
    <w:rsid w:val="00956454"/>
    <w:rsid w:val="009574AB"/>
    <w:rsid w:val="009605F3"/>
    <w:rsid w:val="009763BB"/>
    <w:rsid w:val="009A251E"/>
    <w:rsid w:val="009B3B04"/>
    <w:rsid w:val="00A2678A"/>
    <w:rsid w:val="00A30E34"/>
    <w:rsid w:val="00A3645A"/>
    <w:rsid w:val="00A51799"/>
    <w:rsid w:val="00AA3630"/>
    <w:rsid w:val="00AA678F"/>
    <w:rsid w:val="00AB09F0"/>
    <w:rsid w:val="00AE6A66"/>
    <w:rsid w:val="00B03E6F"/>
    <w:rsid w:val="00B238C7"/>
    <w:rsid w:val="00B42775"/>
    <w:rsid w:val="00B70A55"/>
    <w:rsid w:val="00B8743F"/>
    <w:rsid w:val="00BA29ED"/>
    <w:rsid w:val="00BA4782"/>
    <w:rsid w:val="00BB18F5"/>
    <w:rsid w:val="00BB253C"/>
    <w:rsid w:val="00BB61DD"/>
    <w:rsid w:val="00BC3080"/>
    <w:rsid w:val="00BD0484"/>
    <w:rsid w:val="00BE59F6"/>
    <w:rsid w:val="00BE7592"/>
    <w:rsid w:val="00C05B5F"/>
    <w:rsid w:val="00C27BFA"/>
    <w:rsid w:val="00C27C69"/>
    <w:rsid w:val="00C342D3"/>
    <w:rsid w:val="00C374D6"/>
    <w:rsid w:val="00C43C28"/>
    <w:rsid w:val="00C457B2"/>
    <w:rsid w:val="00C56895"/>
    <w:rsid w:val="00C63313"/>
    <w:rsid w:val="00C633C2"/>
    <w:rsid w:val="00CA169A"/>
    <w:rsid w:val="00CD08FF"/>
    <w:rsid w:val="00D17373"/>
    <w:rsid w:val="00D17A9C"/>
    <w:rsid w:val="00D22C85"/>
    <w:rsid w:val="00D51603"/>
    <w:rsid w:val="00D605D5"/>
    <w:rsid w:val="00D61A8C"/>
    <w:rsid w:val="00D709DA"/>
    <w:rsid w:val="00D719EF"/>
    <w:rsid w:val="00D71C93"/>
    <w:rsid w:val="00D76459"/>
    <w:rsid w:val="00D90B13"/>
    <w:rsid w:val="00DD76B4"/>
    <w:rsid w:val="00DE1952"/>
    <w:rsid w:val="00DE2DDC"/>
    <w:rsid w:val="00E06E01"/>
    <w:rsid w:val="00E13246"/>
    <w:rsid w:val="00E42502"/>
    <w:rsid w:val="00E46273"/>
    <w:rsid w:val="00E53A47"/>
    <w:rsid w:val="00E60358"/>
    <w:rsid w:val="00E64DE9"/>
    <w:rsid w:val="00E82763"/>
    <w:rsid w:val="00EA137A"/>
    <w:rsid w:val="00EB7219"/>
    <w:rsid w:val="00EF426B"/>
    <w:rsid w:val="00F052D6"/>
    <w:rsid w:val="00F44489"/>
    <w:rsid w:val="00F45CB6"/>
    <w:rsid w:val="00F72314"/>
    <w:rsid w:val="00FA01BC"/>
    <w:rsid w:val="00FC6311"/>
    <w:rsid w:val="00FE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2622"/>
  <w15:docId w15:val="{5287EED5-E41C-41B3-BA03-96C1EF4A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C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20C9"/>
    <w:pPr>
      <w:keepNext/>
      <w:widowControl w:val="0"/>
      <w:shd w:val="clear" w:color="auto" w:fill="FFFFFF"/>
      <w:spacing w:after="456"/>
      <w:ind w:right="23"/>
      <w:outlineLvl w:val="0"/>
    </w:pPr>
    <w:rPr>
      <w:snapToGrid w:val="0"/>
      <w:color w:val="000000"/>
      <w:spacing w:val="-6"/>
      <w:sz w:val="27"/>
      <w:szCs w:val="20"/>
      <w:lang w:val="x-none"/>
    </w:rPr>
  </w:style>
  <w:style w:type="paragraph" w:styleId="2">
    <w:name w:val="heading 2"/>
    <w:basedOn w:val="a"/>
    <w:next w:val="a"/>
    <w:link w:val="20"/>
    <w:qFormat/>
    <w:rsid w:val="004220C9"/>
    <w:pPr>
      <w:keepNext/>
      <w:widowControl w:val="0"/>
      <w:shd w:val="clear" w:color="auto" w:fill="FFFFFF"/>
      <w:spacing w:after="456"/>
      <w:ind w:right="23"/>
      <w:outlineLvl w:val="1"/>
    </w:pPr>
    <w:rPr>
      <w:snapToGrid w:val="0"/>
      <w:color w:val="000000"/>
      <w:spacing w:val="-6"/>
      <w:sz w:val="28"/>
      <w:szCs w:val="20"/>
      <w:lang w:val="x-none"/>
    </w:rPr>
  </w:style>
  <w:style w:type="paragraph" w:styleId="3">
    <w:name w:val="heading 3"/>
    <w:basedOn w:val="a"/>
    <w:next w:val="a"/>
    <w:link w:val="30"/>
    <w:qFormat/>
    <w:rsid w:val="004220C9"/>
    <w:pPr>
      <w:keepNext/>
      <w:widowControl w:val="0"/>
      <w:outlineLvl w:val="2"/>
    </w:pPr>
    <w:rPr>
      <w:snapToGrid w:val="0"/>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D71C93"/>
    <w:rPr>
      <w:rFonts w:ascii="Times New Roman" w:eastAsia="Times New Roman" w:hAnsi="Times New Roman"/>
      <w:shd w:val="clear" w:color="auto" w:fill="FFFFFF"/>
    </w:rPr>
  </w:style>
  <w:style w:type="paragraph" w:customStyle="1" w:styleId="22">
    <w:name w:val="Основной текст (2)"/>
    <w:basedOn w:val="a"/>
    <w:link w:val="21"/>
    <w:rsid w:val="00D71C93"/>
    <w:pPr>
      <w:widowControl w:val="0"/>
      <w:shd w:val="clear" w:color="auto" w:fill="FFFFFF"/>
      <w:spacing w:before="180" w:line="274" w:lineRule="exact"/>
      <w:ind w:hanging="480"/>
      <w:jc w:val="both"/>
    </w:pPr>
    <w:rPr>
      <w:rFonts w:cstheme="minorBidi"/>
      <w:sz w:val="22"/>
      <w:szCs w:val="22"/>
      <w:lang w:eastAsia="en-US"/>
    </w:rPr>
  </w:style>
  <w:style w:type="character" w:customStyle="1" w:styleId="a3">
    <w:name w:val="Текст приказа Знак"/>
    <w:link w:val="a4"/>
    <w:locked/>
    <w:rsid w:val="00D71C93"/>
    <w:rPr>
      <w:sz w:val="24"/>
    </w:rPr>
  </w:style>
  <w:style w:type="paragraph" w:customStyle="1" w:styleId="a4">
    <w:name w:val="Текст приказа"/>
    <w:basedOn w:val="a"/>
    <w:link w:val="a3"/>
    <w:qFormat/>
    <w:rsid w:val="00D71C93"/>
    <w:pPr>
      <w:spacing w:line="360" w:lineRule="auto"/>
      <w:ind w:firstLine="709"/>
      <w:jc w:val="both"/>
    </w:pPr>
    <w:rPr>
      <w:rFonts w:asciiTheme="minorHAnsi" w:eastAsiaTheme="minorHAnsi" w:hAnsiTheme="minorHAnsi" w:cstheme="minorBidi"/>
      <w:szCs w:val="22"/>
      <w:lang w:eastAsia="en-US"/>
    </w:rPr>
  </w:style>
  <w:style w:type="character" w:customStyle="1" w:styleId="matches">
    <w:name w:val="matches"/>
    <w:basedOn w:val="a0"/>
    <w:rsid w:val="00D71C93"/>
    <w:rPr>
      <w:rFonts w:cs="Times New Roman"/>
    </w:rPr>
  </w:style>
  <w:style w:type="paragraph" w:styleId="a5">
    <w:name w:val="Body Text"/>
    <w:basedOn w:val="a"/>
    <w:link w:val="a6"/>
    <w:rsid w:val="00D71C93"/>
    <w:pPr>
      <w:jc w:val="both"/>
    </w:pPr>
    <w:rPr>
      <w:rFonts w:ascii="Calibri" w:hAnsi="Calibri" w:cs="Calibri"/>
      <w:sz w:val="28"/>
      <w:szCs w:val="28"/>
    </w:rPr>
  </w:style>
  <w:style w:type="character" w:customStyle="1" w:styleId="a6">
    <w:name w:val="Основной текст Знак"/>
    <w:basedOn w:val="a0"/>
    <w:link w:val="a5"/>
    <w:rsid w:val="00D71C93"/>
    <w:rPr>
      <w:rFonts w:ascii="Calibri" w:eastAsia="Times New Roman" w:hAnsi="Calibri" w:cs="Calibri"/>
      <w:sz w:val="28"/>
      <w:szCs w:val="28"/>
      <w:lang w:eastAsia="ru-RU"/>
    </w:rPr>
  </w:style>
  <w:style w:type="character" w:customStyle="1" w:styleId="10">
    <w:name w:val="Заголовок 1 Знак"/>
    <w:basedOn w:val="a0"/>
    <w:link w:val="1"/>
    <w:rsid w:val="004220C9"/>
    <w:rPr>
      <w:rFonts w:ascii="Times New Roman" w:eastAsia="Times New Roman" w:hAnsi="Times New Roman" w:cs="Times New Roman"/>
      <w:snapToGrid w:val="0"/>
      <w:color w:val="000000"/>
      <w:spacing w:val="-6"/>
      <w:sz w:val="27"/>
      <w:szCs w:val="20"/>
      <w:shd w:val="clear" w:color="auto" w:fill="FFFFFF"/>
      <w:lang w:val="x-none" w:eastAsia="ru-RU"/>
    </w:rPr>
  </w:style>
  <w:style w:type="character" w:customStyle="1" w:styleId="20">
    <w:name w:val="Заголовок 2 Знак"/>
    <w:basedOn w:val="a0"/>
    <w:link w:val="2"/>
    <w:rsid w:val="004220C9"/>
    <w:rPr>
      <w:rFonts w:ascii="Times New Roman" w:eastAsia="Times New Roman" w:hAnsi="Times New Roman" w:cs="Times New Roman"/>
      <w:snapToGrid w:val="0"/>
      <w:color w:val="000000"/>
      <w:spacing w:val="-6"/>
      <w:sz w:val="28"/>
      <w:szCs w:val="20"/>
      <w:shd w:val="clear" w:color="auto" w:fill="FFFFFF"/>
      <w:lang w:val="x-none" w:eastAsia="ru-RU"/>
    </w:rPr>
  </w:style>
  <w:style w:type="character" w:customStyle="1" w:styleId="30">
    <w:name w:val="Заголовок 3 Знак"/>
    <w:basedOn w:val="a0"/>
    <w:link w:val="3"/>
    <w:rsid w:val="004220C9"/>
    <w:rPr>
      <w:rFonts w:ascii="Times New Roman" w:eastAsia="Times New Roman" w:hAnsi="Times New Roman" w:cs="Times New Roman"/>
      <w:snapToGrid w:val="0"/>
      <w:sz w:val="28"/>
      <w:szCs w:val="20"/>
      <w:lang w:val="x-none" w:eastAsia="ru-RU"/>
    </w:rPr>
  </w:style>
  <w:style w:type="paragraph" w:customStyle="1" w:styleId="a7">
    <w:basedOn w:val="a"/>
    <w:next w:val="a8"/>
    <w:link w:val="a9"/>
    <w:unhideWhenUsed/>
    <w:rsid w:val="004220C9"/>
    <w:pPr>
      <w:spacing w:before="100" w:beforeAutospacing="1" w:after="100" w:afterAutospacing="1"/>
    </w:pPr>
    <w:rPr>
      <w:b/>
      <w:snapToGrid w:val="0"/>
      <w:color w:val="000000"/>
      <w:sz w:val="25"/>
      <w:szCs w:val="20"/>
    </w:rPr>
  </w:style>
  <w:style w:type="character" w:customStyle="1" w:styleId="a9">
    <w:name w:val="Название Знак"/>
    <w:link w:val="a7"/>
    <w:rsid w:val="004220C9"/>
    <w:rPr>
      <w:rFonts w:ascii="Times New Roman" w:eastAsia="Times New Roman" w:hAnsi="Times New Roman" w:cs="Times New Roman"/>
      <w:b/>
      <w:snapToGrid w:val="0"/>
      <w:color w:val="000000"/>
      <w:sz w:val="25"/>
      <w:szCs w:val="20"/>
      <w:lang w:eastAsia="ru-RU"/>
    </w:rPr>
  </w:style>
  <w:style w:type="paragraph" w:styleId="23">
    <w:name w:val="Body Text 2"/>
    <w:basedOn w:val="a"/>
    <w:link w:val="24"/>
    <w:rsid w:val="004220C9"/>
    <w:pPr>
      <w:widowControl w:val="0"/>
      <w:shd w:val="clear" w:color="auto" w:fill="FFFFFF"/>
    </w:pPr>
    <w:rPr>
      <w:snapToGrid w:val="0"/>
      <w:color w:val="000000"/>
      <w:sz w:val="28"/>
      <w:szCs w:val="20"/>
      <w:lang w:val="x-none"/>
    </w:rPr>
  </w:style>
  <w:style w:type="character" w:customStyle="1" w:styleId="24">
    <w:name w:val="Основной текст 2 Знак"/>
    <w:basedOn w:val="a0"/>
    <w:link w:val="23"/>
    <w:rsid w:val="004220C9"/>
    <w:rPr>
      <w:rFonts w:ascii="Times New Roman" w:eastAsia="Times New Roman" w:hAnsi="Times New Roman" w:cs="Times New Roman"/>
      <w:snapToGrid w:val="0"/>
      <w:color w:val="000000"/>
      <w:sz w:val="28"/>
      <w:szCs w:val="20"/>
      <w:shd w:val="clear" w:color="auto" w:fill="FFFFFF"/>
      <w:lang w:val="x-none" w:eastAsia="ru-RU"/>
    </w:rPr>
  </w:style>
  <w:style w:type="paragraph" w:styleId="aa">
    <w:name w:val="header"/>
    <w:basedOn w:val="a"/>
    <w:link w:val="ab"/>
    <w:uiPriority w:val="99"/>
    <w:unhideWhenUsed/>
    <w:rsid w:val="004220C9"/>
    <w:pPr>
      <w:widowControl w:val="0"/>
      <w:tabs>
        <w:tab w:val="center" w:pos="4677"/>
        <w:tab w:val="right" w:pos="9355"/>
      </w:tabs>
    </w:pPr>
    <w:rPr>
      <w:snapToGrid w:val="0"/>
      <w:sz w:val="20"/>
      <w:szCs w:val="20"/>
      <w:lang w:val="x-none"/>
    </w:rPr>
  </w:style>
  <w:style w:type="character" w:customStyle="1" w:styleId="ab">
    <w:name w:val="Верхний колонтитул Знак"/>
    <w:basedOn w:val="a0"/>
    <w:link w:val="aa"/>
    <w:uiPriority w:val="99"/>
    <w:rsid w:val="004220C9"/>
    <w:rPr>
      <w:rFonts w:ascii="Times New Roman" w:eastAsia="Times New Roman" w:hAnsi="Times New Roman" w:cs="Times New Roman"/>
      <w:snapToGrid w:val="0"/>
      <w:sz w:val="20"/>
      <w:szCs w:val="20"/>
      <w:lang w:val="x-none" w:eastAsia="ru-RU"/>
    </w:rPr>
  </w:style>
  <w:style w:type="paragraph" w:styleId="ac">
    <w:name w:val="footer"/>
    <w:basedOn w:val="a"/>
    <w:link w:val="ad"/>
    <w:uiPriority w:val="99"/>
    <w:unhideWhenUsed/>
    <w:rsid w:val="004220C9"/>
    <w:pPr>
      <w:widowControl w:val="0"/>
      <w:tabs>
        <w:tab w:val="center" w:pos="4677"/>
        <w:tab w:val="right" w:pos="9355"/>
      </w:tabs>
    </w:pPr>
    <w:rPr>
      <w:snapToGrid w:val="0"/>
      <w:sz w:val="20"/>
      <w:szCs w:val="20"/>
      <w:lang w:val="x-none"/>
    </w:rPr>
  </w:style>
  <w:style w:type="character" w:customStyle="1" w:styleId="ad">
    <w:name w:val="Нижний колонтитул Знак"/>
    <w:basedOn w:val="a0"/>
    <w:link w:val="ac"/>
    <w:uiPriority w:val="99"/>
    <w:rsid w:val="004220C9"/>
    <w:rPr>
      <w:rFonts w:ascii="Times New Roman" w:eastAsia="Times New Roman" w:hAnsi="Times New Roman" w:cs="Times New Roman"/>
      <w:snapToGrid w:val="0"/>
      <w:sz w:val="20"/>
      <w:szCs w:val="20"/>
      <w:lang w:val="x-none" w:eastAsia="ru-RU"/>
    </w:rPr>
  </w:style>
  <w:style w:type="paragraph" w:styleId="ae">
    <w:name w:val="List Paragraph"/>
    <w:basedOn w:val="a"/>
    <w:uiPriority w:val="34"/>
    <w:qFormat/>
    <w:rsid w:val="004220C9"/>
    <w:pPr>
      <w:spacing w:after="200" w:line="276" w:lineRule="auto"/>
      <w:ind w:left="720"/>
      <w:contextualSpacing/>
    </w:pPr>
    <w:rPr>
      <w:rFonts w:ascii="Calibri" w:eastAsia="Calibri" w:hAnsi="Calibri"/>
      <w:sz w:val="22"/>
      <w:szCs w:val="22"/>
      <w:lang w:eastAsia="en-US"/>
    </w:rPr>
  </w:style>
  <w:style w:type="paragraph" w:styleId="af">
    <w:name w:val="No Spacing"/>
    <w:uiPriority w:val="1"/>
    <w:qFormat/>
    <w:rsid w:val="004220C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Normal">
    <w:name w:val="ConsPlusNormal"/>
    <w:rsid w:val="004220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alloon Text"/>
    <w:basedOn w:val="a"/>
    <w:link w:val="af1"/>
    <w:uiPriority w:val="99"/>
    <w:semiHidden/>
    <w:unhideWhenUsed/>
    <w:rsid w:val="004220C9"/>
    <w:pPr>
      <w:widowControl w:val="0"/>
    </w:pPr>
    <w:rPr>
      <w:rFonts w:ascii="Tahoma" w:hAnsi="Tahoma"/>
      <w:snapToGrid w:val="0"/>
      <w:sz w:val="16"/>
      <w:szCs w:val="16"/>
      <w:lang w:val="x-none"/>
    </w:rPr>
  </w:style>
  <w:style w:type="character" w:customStyle="1" w:styleId="af1">
    <w:name w:val="Текст выноски Знак"/>
    <w:basedOn w:val="a0"/>
    <w:link w:val="af0"/>
    <w:uiPriority w:val="99"/>
    <w:semiHidden/>
    <w:rsid w:val="004220C9"/>
    <w:rPr>
      <w:rFonts w:ascii="Tahoma" w:eastAsia="Times New Roman" w:hAnsi="Tahoma" w:cs="Times New Roman"/>
      <w:snapToGrid w:val="0"/>
      <w:sz w:val="16"/>
      <w:szCs w:val="16"/>
      <w:lang w:val="x-none" w:eastAsia="ru-RU"/>
    </w:rPr>
  </w:style>
  <w:style w:type="character" w:customStyle="1" w:styleId="apple-converted-space">
    <w:name w:val="apple-converted-space"/>
    <w:basedOn w:val="a0"/>
    <w:rsid w:val="004220C9"/>
  </w:style>
  <w:style w:type="paragraph" w:customStyle="1" w:styleId="ConsPlusTitle">
    <w:name w:val="ConsPlusTitle"/>
    <w:rsid w:val="004220C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36">
    <w:name w:val="Style36"/>
    <w:basedOn w:val="a"/>
    <w:uiPriority w:val="99"/>
    <w:rsid w:val="004220C9"/>
    <w:pPr>
      <w:widowControl w:val="0"/>
      <w:autoSpaceDE w:val="0"/>
      <w:autoSpaceDN w:val="0"/>
      <w:adjustRightInd w:val="0"/>
      <w:spacing w:line="250" w:lineRule="exact"/>
      <w:ind w:hanging="1968"/>
    </w:pPr>
    <w:rPr>
      <w:rFonts w:ascii="Sylfaen" w:hAnsi="Sylfaen"/>
    </w:rPr>
  </w:style>
  <w:style w:type="character" w:customStyle="1" w:styleId="FontStyle66">
    <w:name w:val="Font Style66"/>
    <w:uiPriority w:val="99"/>
    <w:rsid w:val="004220C9"/>
    <w:rPr>
      <w:rFonts w:ascii="Tahoma" w:hAnsi="Tahoma" w:cs="Tahoma"/>
      <w:b/>
      <w:bCs/>
      <w:color w:val="000000"/>
      <w:sz w:val="16"/>
      <w:szCs w:val="16"/>
    </w:rPr>
  </w:style>
  <w:style w:type="paragraph" w:customStyle="1" w:styleId="ConsPlusNonformat">
    <w:name w:val="ConsPlusNonformat"/>
    <w:uiPriority w:val="99"/>
    <w:rsid w:val="004220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4220C9"/>
    <w:rPr>
      <w:color w:val="0000FF"/>
      <w:u w:val="single"/>
    </w:rPr>
  </w:style>
  <w:style w:type="paragraph" w:customStyle="1" w:styleId="ConsPlusCell">
    <w:name w:val="ConsPlusCell"/>
    <w:uiPriority w:val="99"/>
    <w:rsid w:val="004220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5">
    <w:name w:val="Body Text Indent 2"/>
    <w:basedOn w:val="a"/>
    <w:link w:val="26"/>
    <w:uiPriority w:val="99"/>
    <w:semiHidden/>
    <w:unhideWhenUsed/>
    <w:rsid w:val="004220C9"/>
    <w:pPr>
      <w:widowControl w:val="0"/>
      <w:spacing w:after="120" w:line="480" w:lineRule="auto"/>
      <w:ind w:left="283"/>
    </w:pPr>
    <w:rPr>
      <w:snapToGrid w:val="0"/>
      <w:sz w:val="20"/>
      <w:szCs w:val="20"/>
      <w:lang w:val="x-none"/>
    </w:rPr>
  </w:style>
  <w:style w:type="character" w:customStyle="1" w:styleId="26">
    <w:name w:val="Основной текст с отступом 2 Знак"/>
    <w:basedOn w:val="a0"/>
    <w:link w:val="25"/>
    <w:uiPriority w:val="99"/>
    <w:semiHidden/>
    <w:rsid w:val="004220C9"/>
    <w:rPr>
      <w:rFonts w:ascii="Times New Roman" w:eastAsia="Times New Roman" w:hAnsi="Times New Roman" w:cs="Times New Roman"/>
      <w:snapToGrid w:val="0"/>
      <w:sz w:val="20"/>
      <w:szCs w:val="20"/>
      <w:lang w:val="x-none" w:eastAsia="ru-RU"/>
    </w:rPr>
  </w:style>
  <w:style w:type="character" w:customStyle="1" w:styleId="A14">
    <w:name w:val="A14"/>
    <w:uiPriority w:val="99"/>
    <w:rsid w:val="004220C9"/>
    <w:rPr>
      <w:rFonts w:ascii="OfficinaSansBookC" w:hAnsi="OfficinaSansBookC" w:cs="OfficinaSansBookC"/>
      <w:color w:val="000000"/>
      <w:sz w:val="12"/>
      <w:szCs w:val="12"/>
    </w:rPr>
  </w:style>
  <w:style w:type="paragraph" w:customStyle="1" w:styleId="Style5">
    <w:name w:val="Style5"/>
    <w:basedOn w:val="a"/>
    <w:uiPriority w:val="99"/>
    <w:rsid w:val="004220C9"/>
    <w:pPr>
      <w:widowControl w:val="0"/>
      <w:autoSpaceDE w:val="0"/>
      <w:autoSpaceDN w:val="0"/>
      <w:adjustRightInd w:val="0"/>
      <w:spacing w:line="254" w:lineRule="exact"/>
      <w:jc w:val="both"/>
    </w:pPr>
    <w:rPr>
      <w:rFonts w:ascii="Sylfaen" w:hAnsi="Sylfaen"/>
    </w:rPr>
  </w:style>
  <w:style w:type="paragraph" w:customStyle="1" w:styleId="Style42">
    <w:name w:val="Style42"/>
    <w:basedOn w:val="a"/>
    <w:uiPriority w:val="99"/>
    <w:rsid w:val="004220C9"/>
    <w:pPr>
      <w:widowControl w:val="0"/>
      <w:autoSpaceDE w:val="0"/>
      <w:autoSpaceDN w:val="0"/>
      <w:adjustRightInd w:val="0"/>
    </w:pPr>
    <w:rPr>
      <w:rFonts w:ascii="Sylfaen" w:hAnsi="Sylfaen"/>
    </w:rPr>
  </w:style>
  <w:style w:type="character" w:customStyle="1" w:styleId="FontStyle67">
    <w:name w:val="Font Style67"/>
    <w:uiPriority w:val="99"/>
    <w:rsid w:val="004220C9"/>
    <w:rPr>
      <w:rFonts w:ascii="Tahoma" w:hAnsi="Tahoma" w:cs="Tahoma"/>
      <w:color w:val="000000"/>
      <w:sz w:val="16"/>
      <w:szCs w:val="16"/>
    </w:rPr>
  </w:style>
  <w:style w:type="character" w:customStyle="1" w:styleId="FontStyle68">
    <w:name w:val="Font Style68"/>
    <w:uiPriority w:val="99"/>
    <w:rsid w:val="004220C9"/>
    <w:rPr>
      <w:rFonts w:ascii="Tahoma" w:hAnsi="Tahoma" w:cs="Tahoma"/>
      <w:color w:val="000000"/>
      <w:sz w:val="10"/>
      <w:szCs w:val="10"/>
    </w:rPr>
  </w:style>
  <w:style w:type="table" w:styleId="af3">
    <w:name w:val="Table Grid"/>
    <w:basedOn w:val="a1"/>
    <w:uiPriority w:val="39"/>
    <w:rsid w:val="004220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rsid w:val="004220C9"/>
    <w:pPr>
      <w:autoSpaceDE w:val="0"/>
      <w:autoSpaceDN w:val="0"/>
    </w:pPr>
    <w:rPr>
      <w:sz w:val="20"/>
      <w:szCs w:val="20"/>
    </w:rPr>
  </w:style>
  <w:style w:type="character" w:customStyle="1" w:styleId="af5">
    <w:name w:val="Текст концевой сноски Знак"/>
    <w:basedOn w:val="a0"/>
    <w:link w:val="af4"/>
    <w:uiPriority w:val="99"/>
    <w:semiHidden/>
    <w:rsid w:val="004220C9"/>
    <w:rPr>
      <w:rFonts w:ascii="Times New Roman" w:eastAsia="Times New Roman" w:hAnsi="Times New Roman" w:cs="Times New Roman"/>
      <w:sz w:val="20"/>
      <w:szCs w:val="20"/>
      <w:lang w:eastAsia="ru-RU"/>
    </w:rPr>
  </w:style>
  <w:style w:type="character" w:styleId="af6">
    <w:name w:val="endnote reference"/>
    <w:uiPriority w:val="99"/>
    <w:semiHidden/>
    <w:rsid w:val="004220C9"/>
    <w:rPr>
      <w:rFonts w:cs="Times New Roman"/>
      <w:vertAlign w:val="superscript"/>
    </w:rPr>
  </w:style>
  <w:style w:type="table" w:customStyle="1" w:styleId="TableGrid">
    <w:name w:val="TableGrid"/>
    <w:rsid w:val="004220C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7">
    <w:name w:val="Title"/>
    <w:basedOn w:val="a"/>
    <w:next w:val="a"/>
    <w:link w:val="af8"/>
    <w:qFormat/>
    <w:rsid w:val="004220C9"/>
    <w:pPr>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uiPriority w:val="10"/>
    <w:rsid w:val="004220C9"/>
    <w:rPr>
      <w:rFonts w:asciiTheme="majorHAnsi" w:eastAsiaTheme="majorEastAsia" w:hAnsiTheme="majorHAnsi" w:cstheme="majorBidi"/>
      <w:spacing w:val="-10"/>
      <w:kern w:val="28"/>
      <w:sz w:val="56"/>
      <w:szCs w:val="56"/>
      <w:lang w:eastAsia="ru-RU"/>
    </w:rPr>
  </w:style>
  <w:style w:type="paragraph" w:styleId="a8">
    <w:name w:val="Normal (Web)"/>
    <w:basedOn w:val="a"/>
    <w:unhideWhenUsed/>
    <w:rsid w:val="004220C9"/>
  </w:style>
  <w:style w:type="paragraph" w:customStyle="1" w:styleId="af9">
    <w:basedOn w:val="a"/>
    <w:next w:val="af7"/>
    <w:qFormat/>
    <w:rsid w:val="00A3645A"/>
    <w:pPr>
      <w:widowControl w:val="0"/>
      <w:shd w:val="clear" w:color="auto" w:fill="FFFFFF"/>
      <w:jc w:val="center"/>
    </w:pPr>
    <w:rPr>
      <w:b/>
      <w:snapToGrid w:val="0"/>
      <w:color w:val="000000"/>
      <w:sz w:val="25"/>
      <w:szCs w:val="20"/>
      <w:lang w:val="x-none"/>
    </w:rPr>
  </w:style>
  <w:style w:type="paragraph" w:customStyle="1" w:styleId="Default">
    <w:name w:val="Default"/>
    <w:rsid w:val="00A3645A"/>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
    <w:name w:val="Сетка таблицы1"/>
    <w:basedOn w:val="a1"/>
    <w:next w:val="af3"/>
    <w:uiPriority w:val="59"/>
    <w:rsid w:val="00A364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793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26-nefteyugansk-r86.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u26_ugansk@mail.ru" TargetMode="External"/><Relationship Id="rId4" Type="http://schemas.openxmlformats.org/officeDocument/2006/relationships/settings" Target="settings.xml"/><Relationship Id="rId9" Type="http://schemas.openxmlformats.org/officeDocument/2006/relationships/hyperlink" Target="https://ds26-nefteyugansk-r86.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3F9F1-9CA2-4BEB-AD7A-100520ED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5195</Words>
  <Characters>29615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Direktor</cp:lastModifiedBy>
  <cp:revision>8</cp:revision>
  <cp:lastPrinted>2024-09-24T05:49:00Z</cp:lastPrinted>
  <dcterms:created xsi:type="dcterms:W3CDTF">2024-09-24T02:34:00Z</dcterms:created>
  <dcterms:modified xsi:type="dcterms:W3CDTF">2024-09-24T09:28:00Z</dcterms:modified>
</cp:coreProperties>
</file>